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589" w:rsidRDefault="00DA5589" w:rsidP="00DA5589">
      <w:pPr>
        <w:jc w:val="center"/>
        <w:rPr>
          <w:b/>
        </w:rPr>
      </w:pPr>
    </w:p>
    <w:p w:rsidR="00DA5589" w:rsidRDefault="00DA5589" w:rsidP="00DA5589">
      <w:pPr>
        <w:jc w:val="center"/>
        <w:rPr>
          <w:b/>
        </w:rPr>
      </w:pPr>
    </w:p>
    <w:p w:rsidR="00DA5589" w:rsidRDefault="00DA5589" w:rsidP="00DA5589">
      <w:pPr>
        <w:jc w:val="center"/>
        <w:rPr>
          <w:b/>
        </w:rPr>
      </w:pPr>
    </w:p>
    <w:p w:rsidR="00DA5589" w:rsidRDefault="00DA5589" w:rsidP="00DA5589">
      <w:pPr>
        <w:jc w:val="center"/>
        <w:rPr>
          <w:b/>
        </w:rPr>
      </w:pPr>
    </w:p>
    <w:p w:rsidR="009E2267" w:rsidRDefault="009079E6" w:rsidP="00DA5589">
      <w:pPr>
        <w:jc w:val="center"/>
      </w:pPr>
      <w:r>
        <w:rPr>
          <w:b/>
        </w:rPr>
        <w:t>ПУБЛИЧНАЯ ОФЕРТА</w:t>
      </w:r>
    </w:p>
    <w:p w:rsidR="009E2267" w:rsidRDefault="009079E6" w:rsidP="00DA5589">
      <w:pPr>
        <w:jc w:val="center"/>
      </w:pPr>
      <w:r>
        <w:rPr>
          <w:b/>
        </w:rPr>
        <w:t xml:space="preserve">о заключении Агентского договора по приему документов </w:t>
      </w:r>
      <w:r w:rsidR="00DA5589">
        <w:rPr>
          <w:b/>
        </w:rPr>
        <w:t>о</w:t>
      </w:r>
      <w:r>
        <w:rPr>
          <w:b/>
        </w:rPr>
        <w:t xml:space="preserve">т заявителей для перевода документов с иностранных </w:t>
      </w:r>
      <w:r>
        <w:rPr>
          <w:b/>
        </w:rPr>
        <w:tab/>
        <w:t>языков на русский язык</w:t>
      </w:r>
    </w:p>
    <w:tbl>
      <w:tblPr>
        <w:tblW w:w="9113" w:type="dxa"/>
        <w:tblInd w:w="810" w:type="dxa"/>
        <w:tblCellMar>
          <w:top w:w="55" w:type="dxa"/>
          <w:left w:w="55" w:type="dxa"/>
          <w:bottom w:w="55" w:type="dxa"/>
          <w:right w:w="55" w:type="dxa"/>
        </w:tblCellMar>
        <w:tblLook w:val="04A0" w:firstRow="1" w:lastRow="0" w:firstColumn="1" w:lastColumn="0" w:noHBand="0" w:noVBand="1"/>
      </w:tblPr>
      <w:tblGrid>
        <w:gridCol w:w="466"/>
        <w:gridCol w:w="2821"/>
        <w:gridCol w:w="2985"/>
        <w:gridCol w:w="2841"/>
      </w:tblGrid>
      <w:tr w:rsidR="009E2267" w:rsidTr="00DA5589">
        <w:tc>
          <w:tcPr>
            <w:tcW w:w="6272" w:type="dxa"/>
            <w:gridSpan w:val="3"/>
            <w:shd w:val="clear" w:color="auto" w:fill="auto"/>
          </w:tcPr>
          <w:p w:rsidR="009E2267" w:rsidRDefault="009E2267">
            <w:pPr>
              <w:pStyle w:val="affc"/>
              <w:rPr>
                <w:rFonts w:ascii="Arial" w:hAnsi="Arial"/>
                <w:color w:val="000000"/>
                <w:sz w:val="18"/>
                <w:szCs w:val="18"/>
              </w:rPr>
            </w:pPr>
          </w:p>
        </w:tc>
        <w:tc>
          <w:tcPr>
            <w:tcW w:w="2841" w:type="dxa"/>
            <w:shd w:val="clear" w:color="auto" w:fill="auto"/>
          </w:tcPr>
          <w:p w:rsidR="009E2267" w:rsidRDefault="009E2267">
            <w:pPr>
              <w:pStyle w:val="affc"/>
              <w:rPr>
                <w:rFonts w:ascii="Arial" w:hAnsi="Arial"/>
                <w:color w:val="000000"/>
                <w:sz w:val="18"/>
                <w:szCs w:val="18"/>
              </w:rPr>
            </w:pPr>
          </w:p>
        </w:tc>
      </w:tr>
      <w:tr w:rsidR="009E2267" w:rsidTr="00DA5589">
        <w:tc>
          <w:tcPr>
            <w:tcW w:w="466" w:type="dxa"/>
            <w:shd w:val="clear" w:color="auto" w:fill="auto"/>
          </w:tcPr>
          <w:p w:rsidR="009E2267" w:rsidRDefault="009E2267" w:rsidP="00DA5589">
            <w:pPr>
              <w:jc w:val="right"/>
              <w:rPr>
                <w:rFonts w:ascii="Arial" w:eastAsia="Calibri" w:hAnsi="Arial" w:cs="Arial"/>
                <w:color w:val="623B2A"/>
                <w:sz w:val="19"/>
                <w:szCs w:val="19"/>
              </w:rPr>
            </w:pPr>
          </w:p>
        </w:tc>
        <w:tc>
          <w:tcPr>
            <w:tcW w:w="8647" w:type="dxa"/>
            <w:gridSpan w:val="3"/>
            <w:shd w:val="clear" w:color="auto" w:fill="auto"/>
          </w:tcPr>
          <w:p w:rsidR="009E2267" w:rsidRDefault="009079E6" w:rsidP="00224FCC">
            <w:pPr>
              <w:pStyle w:val="25"/>
              <w:numPr>
                <w:ilvl w:val="0"/>
                <w:numId w:val="1"/>
              </w:numPr>
              <w:shd w:val="clear" w:color="auto" w:fill="auto"/>
              <w:tabs>
                <w:tab w:val="left" w:pos="994"/>
              </w:tabs>
              <w:spacing w:before="0" w:line="240" w:lineRule="auto"/>
              <w:ind w:firstLine="709"/>
            </w:pPr>
            <w: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w:t>
            </w:r>
            <w:r>
              <w:rPr>
                <w:color w:val="auto"/>
              </w:rPr>
              <w:t xml:space="preserve">Муниципального автономного учреждения </w:t>
            </w:r>
            <w:r w:rsidR="00DA5589">
              <w:rPr>
                <w:color w:val="auto"/>
              </w:rPr>
              <w:t xml:space="preserve">Песчанокопского </w:t>
            </w:r>
            <w:r>
              <w:rPr>
                <w:color w:val="auto"/>
              </w:rPr>
              <w:t xml:space="preserve">района «Многофункциональный центр предоставления государственных и муниципальных услуг» (далее - МАУ МФЦ </w:t>
            </w:r>
            <w:r w:rsidR="00DA5589">
              <w:rPr>
                <w:color w:val="auto"/>
              </w:rPr>
              <w:t>Песчанокопского</w:t>
            </w:r>
            <w:r>
              <w:rPr>
                <w:color w:val="auto"/>
              </w:rPr>
              <w:t xml:space="preserve"> района), в лице директора </w:t>
            </w:r>
            <w:r w:rsidR="00DA5589">
              <w:rPr>
                <w:color w:val="auto"/>
              </w:rPr>
              <w:t>Булгаковой Натальи Юрьевны</w:t>
            </w:r>
            <w:r>
              <w:rPr>
                <w:color w:val="auto"/>
              </w:rPr>
              <w:t>,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
          <w:p w:rsidR="009E2267" w:rsidRDefault="009079E6" w:rsidP="00224FCC">
            <w:pPr>
              <w:pStyle w:val="25"/>
              <w:numPr>
                <w:ilvl w:val="0"/>
                <w:numId w:val="1"/>
              </w:numPr>
              <w:shd w:val="clear" w:color="auto" w:fill="auto"/>
              <w:tabs>
                <w:tab w:val="left" w:pos="1054"/>
              </w:tabs>
              <w:spacing w:before="0" w:line="240" w:lineRule="auto"/>
              <w:ind w:firstLine="709"/>
            </w:pPr>
            <w:r>
              <w:rPr>
                <w:color w:val="auto"/>
              </w:rPr>
              <w:t xml:space="preserve">Оказание вышеназванной услуги МАУ МФЦ </w:t>
            </w:r>
            <w:r w:rsidR="00DA5589">
              <w:rPr>
                <w:color w:val="auto"/>
              </w:rPr>
              <w:t>Песчанокопского</w:t>
            </w:r>
            <w:r>
              <w:rPr>
                <w:color w:val="auto"/>
              </w:rPr>
              <w:t xml:space="preserve"> района организуется </w:t>
            </w:r>
            <w:r>
              <w:t>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 №174-ФЗ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rsidR="009E2267" w:rsidRDefault="009079E6" w:rsidP="00224FCC">
            <w:pPr>
              <w:pStyle w:val="25"/>
              <w:numPr>
                <w:ilvl w:val="0"/>
                <w:numId w:val="1"/>
              </w:numPr>
              <w:shd w:val="clear" w:color="auto" w:fill="auto"/>
              <w:tabs>
                <w:tab w:val="left" w:pos="990"/>
              </w:tabs>
              <w:spacing w:before="0" w:line="240" w:lineRule="auto"/>
              <w:ind w:firstLine="709"/>
            </w:pPr>
            <w: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rsidR="009E2267" w:rsidRDefault="009079E6" w:rsidP="00224FCC">
            <w:pPr>
              <w:pStyle w:val="25"/>
              <w:shd w:val="clear" w:color="auto" w:fill="auto"/>
              <w:tabs>
                <w:tab w:val="left" w:pos="0"/>
              </w:tabs>
              <w:spacing w:before="0" w:line="240" w:lineRule="auto"/>
              <w:ind w:firstLine="709"/>
            </w:pPr>
            <w:r>
              <w:t>3.1. требованиям законодательства, предъявляемым к Принципалу в соответствии с видом работ:</w:t>
            </w:r>
          </w:p>
          <w:p w:rsidR="009E2267" w:rsidRDefault="009079E6" w:rsidP="00224FCC">
            <w:pPr>
              <w:pStyle w:val="25"/>
              <w:shd w:val="clear" w:color="auto" w:fill="auto"/>
              <w:tabs>
                <w:tab w:val="left" w:pos="0"/>
              </w:tabs>
              <w:spacing w:before="0" w:line="240" w:lineRule="auto"/>
              <w:ind w:firstLine="709"/>
            </w:pPr>
            <w:r>
              <w:t>- для Принципала – индивидуального предпринимателя, юридического лица возможность перевода документов с иностранных языков на русский язык.</w:t>
            </w:r>
          </w:p>
          <w:p w:rsidR="009E2267" w:rsidRDefault="009079E6" w:rsidP="00224FCC">
            <w:pPr>
              <w:pStyle w:val="25"/>
              <w:shd w:val="clear" w:color="auto" w:fill="auto"/>
              <w:tabs>
                <w:tab w:val="left" w:pos="0"/>
              </w:tabs>
              <w:spacing w:before="0" w:line="240" w:lineRule="auto"/>
              <w:ind w:firstLine="709"/>
            </w:pPr>
            <w:r>
              <w:t>3.2. 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rsidR="009E2267" w:rsidRDefault="009079E6" w:rsidP="00224FCC">
            <w:pPr>
              <w:pStyle w:val="25"/>
              <w:shd w:val="clear" w:color="auto" w:fill="auto"/>
              <w:tabs>
                <w:tab w:val="left" w:pos="0"/>
              </w:tabs>
              <w:spacing w:before="0" w:line="240" w:lineRule="auto"/>
              <w:ind w:firstLine="709"/>
              <w:rPr>
                <w:rFonts w:ascii="Arial" w:hAnsi="Arial" w:cs="Arial"/>
                <w:color w:val="623B2A"/>
                <w:sz w:val="19"/>
                <w:szCs w:val="19"/>
              </w:rPr>
            </w:pPr>
            <w:r>
              <w:rPr>
                <w:rFonts w:cs="Arial"/>
              </w:rPr>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rsidR="009E2267" w:rsidRDefault="009079E6" w:rsidP="00224FCC">
            <w:pPr>
              <w:pStyle w:val="25"/>
              <w:spacing w:before="0" w:line="240" w:lineRule="auto"/>
              <w:ind w:firstLine="709"/>
            </w:pPr>
            <w:r>
              <w:t xml:space="preserve">4. Акцепт оферты и заключение договора совершается в течение 20 (двадцати) рабочих дней от даты получения </w:t>
            </w:r>
            <w:r>
              <w:rPr>
                <w:color w:val="auto"/>
              </w:rPr>
              <w:t xml:space="preserve">МАУ МФЦ </w:t>
            </w:r>
            <w:r w:rsidR="00DA5589">
              <w:rPr>
                <w:color w:val="auto"/>
              </w:rPr>
              <w:t>Песчанокопского</w:t>
            </w:r>
            <w:r>
              <w:rPr>
                <w:color w:val="auto"/>
              </w:rPr>
              <w:t xml:space="preserve"> района</w:t>
            </w:r>
            <w: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(с понедельника по пятницу, </w:t>
            </w:r>
            <w:r w:rsidR="00224FCC">
              <w:rPr>
                <w:color w:val="auto"/>
              </w:rPr>
              <w:t xml:space="preserve">с </w:t>
            </w:r>
            <w:r w:rsidR="00DA5589">
              <w:rPr>
                <w:color w:val="auto"/>
              </w:rPr>
              <w:t>8</w:t>
            </w:r>
            <w:r w:rsidR="00224FCC">
              <w:rPr>
                <w:color w:val="auto"/>
              </w:rPr>
              <w:t xml:space="preserve"> до 1</w:t>
            </w:r>
            <w:r w:rsidR="00DA5589">
              <w:rPr>
                <w:color w:val="auto"/>
              </w:rPr>
              <w:t>7</w:t>
            </w:r>
            <w:r w:rsidR="00224FCC">
              <w:rPr>
                <w:color w:val="auto"/>
              </w:rPr>
              <w:t xml:space="preserve"> часов, </w:t>
            </w:r>
            <w:r>
              <w:rPr>
                <w:color w:val="auto"/>
              </w:rPr>
              <w:t xml:space="preserve">перерыв </w:t>
            </w:r>
            <w:r w:rsidR="00224FCC">
              <w:rPr>
                <w:color w:val="auto"/>
              </w:rPr>
              <w:t>– без перерыва)</w:t>
            </w:r>
            <w:r>
              <w:rPr>
                <w:color w:val="auto"/>
              </w:rPr>
              <w:t xml:space="preserve"> </w:t>
            </w:r>
            <w:r>
              <w:t xml:space="preserve">или заказным письмом с уведомлением о вручении на почтовый адрес </w:t>
            </w:r>
            <w:r>
              <w:rPr>
                <w:color w:val="auto"/>
              </w:rPr>
              <w:t xml:space="preserve">МАУ МФЦ </w:t>
            </w:r>
            <w:r w:rsidR="00DA5589">
              <w:rPr>
                <w:color w:val="auto"/>
              </w:rPr>
              <w:t>Песчанокопского</w:t>
            </w:r>
            <w:r w:rsidR="00224FCC">
              <w:rPr>
                <w:color w:val="auto"/>
              </w:rPr>
              <w:t xml:space="preserve"> </w:t>
            </w:r>
            <w:r>
              <w:rPr>
                <w:color w:val="auto"/>
              </w:rPr>
              <w:t>района: 347</w:t>
            </w:r>
            <w:r w:rsidR="00DA5589">
              <w:rPr>
                <w:color w:val="auto"/>
              </w:rPr>
              <w:t>570</w:t>
            </w:r>
            <w:r>
              <w:rPr>
                <w:color w:val="auto"/>
              </w:rPr>
              <w:t xml:space="preserve">, Ростовская область, </w:t>
            </w:r>
            <w:r w:rsidR="00DA5589">
              <w:rPr>
                <w:color w:val="auto"/>
              </w:rPr>
              <w:t xml:space="preserve">Песчанокопский </w:t>
            </w:r>
            <w:r w:rsidR="00224FCC">
              <w:rPr>
                <w:color w:val="auto"/>
              </w:rPr>
              <w:t>район</w:t>
            </w:r>
            <w:r>
              <w:rPr>
                <w:color w:val="auto"/>
              </w:rPr>
              <w:t xml:space="preserve"> , </w:t>
            </w:r>
            <w:r w:rsidR="00DA5589">
              <w:rPr>
                <w:color w:val="auto"/>
              </w:rPr>
              <w:t>с.Песчанокопское</w:t>
            </w:r>
            <w:r>
              <w:rPr>
                <w:color w:val="auto"/>
              </w:rPr>
              <w:t xml:space="preserve">, ул. </w:t>
            </w:r>
            <w:r w:rsidR="00DA5589">
              <w:rPr>
                <w:color w:val="auto"/>
              </w:rPr>
              <w:t>Школьная,1</w:t>
            </w:r>
          </w:p>
          <w:p w:rsidR="009E2267" w:rsidRDefault="009079E6" w:rsidP="00224FCC">
            <w:pPr>
              <w:pStyle w:val="25"/>
              <w:shd w:val="clear" w:color="auto" w:fill="auto"/>
              <w:tabs>
                <w:tab w:val="left" w:pos="999"/>
              </w:tabs>
              <w:spacing w:before="0" w:line="240" w:lineRule="auto"/>
              <w:ind w:firstLine="709"/>
            </w:pPr>
            <w:r>
              <w:t>5. Обязательными условиями настоящей публичной оферты и Агентского договора являются:</w:t>
            </w:r>
          </w:p>
          <w:p w:rsidR="009E2267" w:rsidRDefault="009079E6" w:rsidP="00224FCC">
            <w:pPr>
              <w:pStyle w:val="25"/>
              <w:numPr>
                <w:ilvl w:val="2"/>
                <w:numId w:val="1"/>
              </w:numPr>
              <w:shd w:val="clear" w:color="auto" w:fill="auto"/>
              <w:tabs>
                <w:tab w:val="left" w:pos="999"/>
              </w:tabs>
              <w:spacing w:before="0" w:line="240" w:lineRule="auto"/>
              <w:ind w:firstLine="709"/>
            </w:pPr>
            <w:r>
              <w:rPr>
                <w:rFonts w:cs="Arial"/>
              </w:rPr>
              <w:t>-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rsidR="009E2267" w:rsidRDefault="009E2267" w:rsidP="00224FCC">
            <w:pPr>
              <w:pStyle w:val="25"/>
              <w:numPr>
                <w:ilvl w:val="2"/>
                <w:numId w:val="1"/>
              </w:numPr>
              <w:shd w:val="clear" w:color="auto" w:fill="auto"/>
              <w:tabs>
                <w:tab w:val="left" w:pos="999"/>
              </w:tabs>
              <w:spacing w:before="0" w:line="240" w:lineRule="auto"/>
              <w:ind w:firstLine="709"/>
              <w:rPr>
                <w:rFonts w:cs="Arial"/>
              </w:rPr>
            </w:pPr>
          </w:p>
        </w:tc>
      </w:tr>
      <w:tr w:rsidR="009E2267" w:rsidTr="00DA5589">
        <w:tc>
          <w:tcPr>
            <w:tcW w:w="9113" w:type="dxa"/>
            <w:gridSpan w:val="4"/>
            <w:shd w:val="clear" w:color="auto" w:fill="auto"/>
          </w:tcPr>
          <w:p w:rsidR="009E2267" w:rsidRDefault="009079E6" w:rsidP="00224FCC">
            <w:pPr>
              <w:pStyle w:val="25"/>
              <w:numPr>
                <w:ilvl w:val="0"/>
                <w:numId w:val="2"/>
              </w:numPr>
              <w:shd w:val="clear" w:color="auto" w:fill="auto"/>
              <w:tabs>
                <w:tab w:val="left" w:pos="946"/>
              </w:tabs>
              <w:spacing w:before="0" w:line="240" w:lineRule="auto"/>
              <w:ind w:firstLine="709"/>
            </w:pPr>
            <w:r>
              <w:t xml:space="preserve">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w:t>
            </w:r>
            <w:r>
              <w:lastRenderedPageBreak/>
              <w:t xml:space="preserve">агентского вознаграждения устанавливается в течение </w:t>
            </w:r>
            <w:r w:rsidR="008C7107">
              <w:rPr>
                <w:color w:val="00000A"/>
                <w:lang w:bidi="ar-SA"/>
              </w:rPr>
              <w:t xml:space="preserve">1 (одного) месяца </w:t>
            </w:r>
            <w:bookmarkStart w:id="0" w:name="_GoBack"/>
            <w:bookmarkEnd w:id="0"/>
            <w:r>
              <w:t>от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9E2267" w:rsidRDefault="009079E6" w:rsidP="00224FCC">
            <w:pPr>
              <w:pStyle w:val="25"/>
              <w:numPr>
                <w:ilvl w:val="0"/>
                <w:numId w:val="2"/>
              </w:numPr>
              <w:shd w:val="clear" w:color="auto" w:fill="auto"/>
              <w:tabs>
                <w:tab w:val="left" w:pos="937"/>
              </w:tabs>
              <w:spacing w:before="0" w:line="240" w:lineRule="auto"/>
              <w:ind w:firstLine="709"/>
            </w:pPr>
            <w:r>
              <w:rPr>
                <w:color w:val="000000" w:themeColor="text1"/>
              </w:rPr>
              <w:t>предоставление Принципалу ежемесячного отчета Агента о проделанной работе,</w:t>
            </w:r>
            <w:r>
              <w:rPr>
                <w:color w:val="FF0000"/>
              </w:rPr>
              <w:t xml:space="preserve"> </w:t>
            </w:r>
            <w:r>
              <w:t>не позднее 10</w:t>
            </w:r>
            <w:r>
              <w:rPr>
                <w:color w:val="FF0000"/>
              </w:rPr>
              <w:t xml:space="preserve"> </w:t>
            </w:r>
            <w:r>
              <w:rPr>
                <w:color w:val="000000" w:themeColor="text1"/>
              </w:rPr>
              <w:t xml:space="preserve">числа </w:t>
            </w:r>
            <w:r w:rsidR="00224FCC">
              <w:rPr>
                <w:color w:val="000000" w:themeColor="text1"/>
              </w:rPr>
              <w:t>месяца,</w:t>
            </w:r>
            <w:r>
              <w:rPr>
                <w:color w:val="000000" w:themeColor="text1"/>
              </w:rPr>
              <w:t xml:space="preserve"> следующего за отчетным месяцем, отчет оформляется по форме, закрепленной в Агентском договоре (ст.1008 ГК РФ);</w:t>
            </w:r>
          </w:p>
          <w:p w:rsidR="009E2267" w:rsidRDefault="009079E6" w:rsidP="00224FCC">
            <w:pPr>
              <w:pStyle w:val="25"/>
              <w:numPr>
                <w:ilvl w:val="0"/>
                <w:numId w:val="2"/>
              </w:numPr>
              <w:shd w:val="clear" w:color="auto" w:fill="auto"/>
              <w:tabs>
                <w:tab w:val="left" w:pos="937"/>
              </w:tabs>
              <w:spacing w:before="0" w:line="240" w:lineRule="auto"/>
              <w:ind w:firstLine="709"/>
            </w:pPr>
            <w: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9E2267" w:rsidRDefault="009079E6" w:rsidP="00224FCC">
            <w:pPr>
              <w:pStyle w:val="25"/>
              <w:numPr>
                <w:ilvl w:val="0"/>
                <w:numId w:val="2"/>
              </w:numPr>
              <w:shd w:val="clear" w:color="auto" w:fill="auto"/>
              <w:tabs>
                <w:tab w:val="left" w:pos="937"/>
              </w:tabs>
              <w:spacing w:before="0" w:line="240" w:lineRule="auto"/>
              <w:ind w:firstLine="709"/>
            </w:pPr>
            <w:r>
              <w:t xml:space="preserve">исполнение работ и </w:t>
            </w:r>
            <w:r w:rsidR="00224FCC">
              <w:t>услуг в</w:t>
            </w:r>
            <w:r>
              <w:t xml:space="preserve"> соответствии с Агентским договором.</w:t>
            </w:r>
          </w:p>
          <w:p w:rsidR="009E2267" w:rsidRDefault="009079E6" w:rsidP="00224FCC">
            <w:pPr>
              <w:pStyle w:val="25"/>
              <w:shd w:val="clear" w:color="auto" w:fill="auto"/>
              <w:tabs>
                <w:tab w:val="left" w:pos="1119"/>
              </w:tabs>
              <w:spacing w:before="0" w:line="240" w:lineRule="auto"/>
              <w:ind w:firstLine="709"/>
            </w:pPr>
            <w:r>
              <w:t>6.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rsidR="009E2267" w:rsidRDefault="009079E6" w:rsidP="00224FCC">
            <w:pPr>
              <w:pStyle w:val="25"/>
              <w:shd w:val="clear" w:color="auto" w:fill="auto"/>
              <w:spacing w:before="0" w:line="240" w:lineRule="auto"/>
              <w:ind w:firstLine="709"/>
            </w:pPr>
            <w:r>
              <w:t>Условия Агентского договора, не являющиеся существенными, могут предварительно рассматриваться и обсуждаться сторонами.</w:t>
            </w:r>
          </w:p>
          <w:p w:rsidR="009E2267" w:rsidRDefault="009079E6" w:rsidP="00224FCC">
            <w:pPr>
              <w:pStyle w:val="25"/>
              <w:shd w:val="clear" w:color="auto" w:fill="auto"/>
              <w:tabs>
                <w:tab w:val="left" w:pos="1124"/>
              </w:tabs>
              <w:spacing w:before="0" w:line="240" w:lineRule="auto"/>
              <w:ind w:firstLine="709"/>
            </w:pPr>
            <w:r>
              <w:t xml:space="preserve">7.  Место оказания услуги по настоящей публичной оферте и Агентскому договору — центральный офис </w:t>
            </w:r>
            <w:r>
              <w:rPr>
                <w:color w:val="auto"/>
              </w:rPr>
              <w:t xml:space="preserve">МАУ МФЦ </w:t>
            </w:r>
            <w:r w:rsidR="00DA5589">
              <w:rPr>
                <w:color w:val="auto"/>
              </w:rPr>
              <w:t>Песчанокопского района</w:t>
            </w:r>
            <w:r>
              <w:rPr>
                <w:color w:val="auto"/>
              </w:rPr>
              <w:t>, указанный в Приложение №2.</w:t>
            </w:r>
          </w:p>
          <w:p w:rsidR="00DA5589" w:rsidRPr="00DA5589" w:rsidRDefault="00DA5589" w:rsidP="00DA5589">
            <w:pPr>
              <w:widowControl w:val="0"/>
              <w:tabs>
                <w:tab w:val="left" w:pos="1124"/>
              </w:tabs>
              <w:spacing w:line="274" w:lineRule="exact"/>
              <w:jc w:val="both"/>
              <w:rPr>
                <w:rFonts w:ascii="Times New Roman" w:eastAsia="Times New Roman" w:hAnsi="Times New Roman" w:cs="Times New Roman"/>
                <w:color w:val="auto"/>
              </w:rPr>
            </w:pPr>
            <w:r w:rsidRPr="00DA5589">
              <w:rPr>
                <w:sz w:val="20"/>
                <w:szCs w:val="20"/>
              </w:rPr>
              <w:t xml:space="preserve">         </w:t>
            </w:r>
            <w:r w:rsidR="009079E6" w:rsidRPr="00DA5589">
              <w:rPr>
                <w:sz w:val="20"/>
                <w:szCs w:val="20"/>
              </w:rPr>
              <w:t>8.</w:t>
            </w:r>
            <w:r w:rsidR="009079E6">
              <w:t xml:space="preserve"> </w:t>
            </w:r>
            <w:r w:rsidRPr="00DA5589">
              <w:rPr>
                <w:rFonts w:ascii="Times New Roman" w:eastAsia="Times New Roman" w:hAnsi="Times New Roman" w:cs="Times New Roman"/>
              </w:rPr>
              <w:t xml:space="preserve">Реквизиты Муниципального автономного учреждения Песчанокопского района «Многофункциональный центр предоставления государственных и муниципальных услуг» местонахождение (почтовый адрес): : 347570, Россия, Ростовская область, Песчанокопский район, с. Песчанокопское, ул. Школьная,1  ИНН 6127017951, </w:t>
            </w:r>
            <w:r w:rsidRPr="00DA5589">
              <w:rPr>
                <w:rFonts w:ascii="Times New Roman" w:eastAsia="Times New Roman" w:hAnsi="Times New Roman" w:cs="Times New Roman"/>
                <w:bCs/>
              </w:rPr>
              <w:t>КПП 612701001,ОГРН 1116186001249, Тел.: 8 (86373) 2-04-65</w:t>
            </w:r>
          </w:p>
          <w:p w:rsidR="00DA5589" w:rsidRPr="00DA5589" w:rsidRDefault="00DA5589" w:rsidP="00DA5589">
            <w:pPr>
              <w:widowControl w:val="0"/>
              <w:tabs>
                <w:tab w:val="left" w:pos="1105"/>
              </w:tabs>
              <w:spacing w:line="274" w:lineRule="exact"/>
              <w:ind w:left="740"/>
              <w:jc w:val="both"/>
              <w:rPr>
                <w:rFonts w:ascii="Times New Roman" w:eastAsia="Times New Roman" w:hAnsi="Times New Roman" w:cs="Times New Roman"/>
                <w:color w:val="auto"/>
              </w:rPr>
            </w:pPr>
            <w:r w:rsidRPr="00DA5589">
              <w:rPr>
                <w:rFonts w:ascii="Times New Roman" w:eastAsia="Times New Roman" w:hAnsi="Times New Roman" w:cs="Times New Roman"/>
                <w:color w:val="auto"/>
              </w:rPr>
              <w:t>УФК по Ростовской области (МАУ МФЦ Песчанокопского района л/с 30586У32360) р/с 03234643606440005800 Отделение Ростова-на-Дону Банка России//УФК по Ростовской области г.Ростов-на-Дону БИК 016016102 сч.40102810845370000050 КБК 00000000000000000130</w:t>
            </w:r>
          </w:p>
          <w:p w:rsidR="009E2267" w:rsidRDefault="009E2267">
            <w:pPr>
              <w:pStyle w:val="25"/>
              <w:spacing w:before="0" w:line="274" w:lineRule="exact"/>
              <w:ind w:firstLine="743"/>
              <w:rPr>
                <w:color w:val="auto"/>
              </w:rPr>
            </w:pPr>
          </w:p>
          <w:p w:rsidR="009E2267" w:rsidRDefault="009E2267">
            <w:pPr>
              <w:pStyle w:val="25"/>
              <w:spacing w:before="0" w:line="274" w:lineRule="exact"/>
              <w:ind w:firstLine="743"/>
              <w:rPr>
                <w:color w:val="auto"/>
              </w:rPr>
            </w:pPr>
          </w:p>
          <w:p w:rsidR="009E2267" w:rsidRDefault="009E2267">
            <w:pPr>
              <w:tabs>
                <w:tab w:val="left" w:pos="708"/>
                <w:tab w:val="left" w:pos="720"/>
                <w:tab w:val="center" w:pos="5032"/>
              </w:tabs>
              <w:spacing w:line="100" w:lineRule="atLeast"/>
              <w:rPr>
                <w:rFonts w:ascii="Times New Roman" w:hAnsi="Times New Roman" w:cs="Times New Roman CYR"/>
                <w:sz w:val="22"/>
                <w:szCs w:val="22"/>
              </w:rPr>
            </w:pP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 xml:space="preserve"> </w:t>
            </w:r>
          </w:p>
          <w:p w:rsidR="009E2267" w:rsidRDefault="009E2267">
            <w:pPr>
              <w:tabs>
                <w:tab w:val="left" w:pos="708"/>
                <w:tab w:val="left" w:pos="720"/>
                <w:tab w:val="center" w:pos="5032"/>
              </w:tabs>
              <w:spacing w:line="100" w:lineRule="atLeast"/>
              <w:rPr>
                <w:rFonts w:ascii="Times New Roman" w:hAnsi="Times New Roman" w:cs="Times New Roman CYR"/>
                <w:sz w:val="22"/>
                <w:szCs w:val="22"/>
              </w:rPr>
            </w:pPr>
          </w:p>
          <w:p w:rsidR="009E2267" w:rsidRDefault="009E2267">
            <w:pPr>
              <w:tabs>
                <w:tab w:val="left" w:pos="708"/>
                <w:tab w:val="left" w:pos="720"/>
                <w:tab w:val="center" w:pos="5032"/>
              </w:tabs>
              <w:spacing w:line="100" w:lineRule="atLeast"/>
              <w:rPr>
                <w:rFonts w:ascii="Times New Roman" w:hAnsi="Times New Roman" w:cs="Times New Roman CYR"/>
                <w:sz w:val="22"/>
                <w:szCs w:val="22"/>
              </w:rPr>
            </w:pPr>
          </w:p>
          <w:p w:rsidR="009E2267" w:rsidRDefault="009E2267">
            <w:pPr>
              <w:tabs>
                <w:tab w:val="left" w:pos="708"/>
                <w:tab w:val="left" w:pos="720"/>
                <w:tab w:val="center" w:pos="5032"/>
              </w:tabs>
              <w:spacing w:line="100" w:lineRule="atLeast"/>
              <w:rPr>
                <w:rFonts w:ascii="Times New Roman" w:hAnsi="Times New Roman" w:cs="Times New Roman CYR"/>
                <w:sz w:val="22"/>
                <w:szCs w:val="22"/>
              </w:rPr>
            </w:pPr>
          </w:p>
          <w:p w:rsidR="009E2267" w:rsidRDefault="009E2267">
            <w:pPr>
              <w:tabs>
                <w:tab w:val="left" w:pos="708"/>
                <w:tab w:val="left" w:pos="720"/>
                <w:tab w:val="center" w:pos="5032"/>
              </w:tabs>
              <w:spacing w:line="100" w:lineRule="atLeast"/>
              <w:ind w:firstLine="743"/>
              <w:rPr>
                <w:color w:val="auto"/>
              </w:rPr>
            </w:pPr>
          </w:p>
        </w:tc>
      </w:tr>
      <w:tr w:rsidR="009E2267" w:rsidTr="00DA5589">
        <w:tc>
          <w:tcPr>
            <w:tcW w:w="9113" w:type="dxa"/>
            <w:gridSpan w:val="4"/>
            <w:shd w:val="clear" w:color="auto" w:fill="auto"/>
          </w:tcPr>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DA5589" w:rsidRDefault="00DA5589">
            <w:pPr>
              <w:pStyle w:val="25"/>
              <w:shd w:val="clear" w:color="auto" w:fill="auto"/>
              <w:tabs>
                <w:tab w:val="left" w:pos="946"/>
              </w:tabs>
              <w:spacing w:before="0" w:line="274" w:lineRule="exact"/>
              <w:ind w:firstLine="740"/>
              <w:jc w:val="right"/>
            </w:pPr>
          </w:p>
          <w:p w:rsidR="00DA5589" w:rsidRDefault="00DA5589">
            <w:pPr>
              <w:pStyle w:val="25"/>
              <w:shd w:val="clear" w:color="auto" w:fill="auto"/>
              <w:tabs>
                <w:tab w:val="left" w:pos="946"/>
              </w:tabs>
              <w:spacing w:before="0" w:line="274" w:lineRule="exact"/>
              <w:ind w:firstLine="740"/>
              <w:jc w:val="right"/>
            </w:pPr>
          </w:p>
          <w:p w:rsidR="00DA5589" w:rsidRDefault="00DA5589">
            <w:pPr>
              <w:pStyle w:val="25"/>
              <w:shd w:val="clear" w:color="auto" w:fill="auto"/>
              <w:tabs>
                <w:tab w:val="left" w:pos="946"/>
              </w:tabs>
              <w:spacing w:before="0" w:line="274" w:lineRule="exact"/>
              <w:ind w:firstLine="740"/>
              <w:jc w:val="right"/>
            </w:pPr>
          </w:p>
          <w:p w:rsidR="00DA5589" w:rsidRDefault="00DA5589">
            <w:pPr>
              <w:pStyle w:val="25"/>
              <w:shd w:val="clear" w:color="auto" w:fill="auto"/>
              <w:tabs>
                <w:tab w:val="left" w:pos="946"/>
              </w:tabs>
              <w:spacing w:before="0" w:line="274" w:lineRule="exact"/>
              <w:ind w:firstLine="740"/>
              <w:jc w:val="right"/>
            </w:pPr>
          </w:p>
          <w:p w:rsidR="00DA5589" w:rsidRDefault="00DA5589" w:rsidP="00DA5589">
            <w:pPr>
              <w:widowControl w:val="0"/>
              <w:spacing w:line="254" w:lineRule="exact"/>
              <w:ind w:left="7200"/>
              <w:rPr>
                <w:rFonts w:ascii="Times New Roman" w:eastAsia="Times New Roman" w:hAnsi="Times New Roman" w:cs="Times New Roman"/>
                <w:sz w:val="20"/>
                <w:szCs w:val="20"/>
              </w:rPr>
            </w:pPr>
            <w:r w:rsidRPr="00DA5589">
              <w:rPr>
                <w:rFonts w:ascii="Times New Roman" w:eastAsia="Times New Roman" w:hAnsi="Times New Roman" w:cs="Times New Roman"/>
                <w:sz w:val="20"/>
                <w:szCs w:val="20"/>
              </w:rPr>
              <w:t xml:space="preserve">                                 </w:t>
            </w:r>
          </w:p>
          <w:p w:rsidR="00DA5589" w:rsidRDefault="00DA5589" w:rsidP="00DA5589">
            <w:pPr>
              <w:widowControl w:val="0"/>
              <w:spacing w:line="254" w:lineRule="exact"/>
              <w:ind w:left="7200"/>
              <w:rPr>
                <w:rFonts w:ascii="Times New Roman" w:eastAsia="Times New Roman" w:hAnsi="Times New Roman" w:cs="Times New Roman"/>
                <w:sz w:val="20"/>
                <w:szCs w:val="20"/>
              </w:rPr>
            </w:pPr>
          </w:p>
          <w:p w:rsidR="00DA5589" w:rsidRDefault="00DA5589" w:rsidP="00DA5589">
            <w:pPr>
              <w:widowControl w:val="0"/>
              <w:spacing w:line="254" w:lineRule="exact"/>
              <w:ind w:left="7200"/>
              <w:rPr>
                <w:rFonts w:ascii="Times New Roman" w:eastAsia="Times New Roman" w:hAnsi="Times New Roman" w:cs="Times New Roman"/>
                <w:sz w:val="20"/>
                <w:szCs w:val="20"/>
              </w:rPr>
            </w:pPr>
          </w:p>
          <w:p w:rsidR="00DA5589" w:rsidRDefault="00DA5589" w:rsidP="00DA5589">
            <w:pPr>
              <w:widowControl w:val="0"/>
              <w:spacing w:line="254" w:lineRule="exact"/>
              <w:ind w:left="7200"/>
              <w:rPr>
                <w:rFonts w:ascii="Times New Roman" w:eastAsia="Times New Roman" w:hAnsi="Times New Roman" w:cs="Times New Roman"/>
                <w:sz w:val="20"/>
                <w:szCs w:val="20"/>
              </w:rPr>
            </w:pPr>
          </w:p>
          <w:p w:rsidR="00DA5589" w:rsidRPr="00DA5589" w:rsidRDefault="00DA5589" w:rsidP="00DA5589">
            <w:pPr>
              <w:widowControl w:val="0"/>
              <w:spacing w:line="254" w:lineRule="exact"/>
              <w:ind w:left="7200"/>
              <w:rPr>
                <w:rFonts w:ascii="Times New Roman" w:eastAsia="Times New Roman" w:hAnsi="Times New Roman" w:cs="Times New Roman"/>
                <w:sz w:val="20"/>
                <w:szCs w:val="20"/>
              </w:rPr>
            </w:pPr>
            <w:r w:rsidRPr="00DA5589">
              <w:rPr>
                <w:rFonts w:ascii="Times New Roman" w:eastAsia="Times New Roman" w:hAnsi="Times New Roman" w:cs="Times New Roman"/>
                <w:sz w:val="20"/>
                <w:szCs w:val="20"/>
              </w:rPr>
              <w:t>Приложение № 1</w:t>
            </w:r>
          </w:p>
          <w:p w:rsidR="00DA5589" w:rsidRPr="00DA5589" w:rsidRDefault="00DA5589" w:rsidP="00DA5589">
            <w:pPr>
              <w:widowControl w:val="0"/>
              <w:spacing w:line="254"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A5589">
              <w:rPr>
                <w:rFonts w:ascii="Times New Roman" w:eastAsia="Times New Roman" w:hAnsi="Times New Roman" w:cs="Times New Roman"/>
                <w:sz w:val="20"/>
                <w:szCs w:val="20"/>
              </w:rPr>
              <w:t xml:space="preserve">                            к публичной оферте</w:t>
            </w:r>
          </w:p>
          <w:p w:rsidR="00DA5589" w:rsidRPr="00DA5589" w:rsidRDefault="00DA5589" w:rsidP="00DA5589">
            <w:pPr>
              <w:widowControl w:val="0"/>
              <w:jc w:val="right"/>
              <w:rPr>
                <w:rFonts w:ascii="Times New Roman" w:eastAsiaTheme="minorEastAsia" w:hAnsi="Times New Roman" w:cs="Times New Roman"/>
                <w:color w:val="auto"/>
                <w:sz w:val="20"/>
                <w:szCs w:val="20"/>
              </w:rPr>
            </w:pPr>
            <w:r w:rsidRPr="00DA5589">
              <w:rPr>
                <w:rFonts w:ascii="Times New Roman" w:eastAsiaTheme="minorEastAsia" w:hAnsi="Times New Roman" w:cs="Times New Roman"/>
                <w:color w:val="auto"/>
                <w:sz w:val="20"/>
                <w:szCs w:val="20"/>
              </w:rPr>
              <w:t>от «___»______________20____г.</w:t>
            </w: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p w:rsidR="009E2267" w:rsidRDefault="009E2267">
            <w:pPr>
              <w:pStyle w:val="25"/>
              <w:shd w:val="clear" w:color="auto" w:fill="auto"/>
              <w:tabs>
                <w:tab w:val="left" w:pos="946"/>
              </w:tabs>
              <w:spacing w:before="0" w:line="274" w:lineRule="exact"/>
              <w:ind w:firstLine="740"/>
              <w:jc w:val="right"/>
            </w:pPr>
          </w:p>
        </w:tc>
      </w:tr>
      <w:tr w:rsidR="009E2267" w:rsidTr="00DA5589">
        <w:tc>
          <w:tcPr>
            <w:tcW w:w="3287" w:type="dxa"/>
            <w:gridSpan w:val="2"/>
            <w:tcBorders>
              <w:top w:val="single" w:sz="4" w:space="0" w:color="000000"/>
              <w:left w:val="single" w:sz="4" w:space="0" w:color="000000"/>
              <w:bottom w:val="single" w:sz="4" w:space="0" w:color="000000"/>
            </w:tcBorders>
            <w:shd w:val="clear" w:color="auto" w:fill="auto"/>
          </w:tcPr>
          <w:p w:rsidR="009E2267" w:rsidRDefault="009079E6">
            <w:pPr>
              <w:pStyle w:val="25"/>
              <w:shd w:val="clear" w:color="auto" w:fill="auto"/>
              <w:spacing w:before="0" w:line="220" w:lineRule="exact"/>
              <w:jc w:val="center"/>
            </w:pPr>
            <w:r>
              <w:rPr>
                <w:rStyle w:val="24"/>
                <w:u w:val="none"/>
              </w:rPr>
              <w:lastRenderedPageBreak/>
              <w:t>Вид</w:t>
            </w:r>
          </w:p>
        </w:tc>
        <w:tc>
          <w:tcPr>
            <w:tcW w:w="5826" w:type="dxa"/>
            <w:gridSpan w:val="2"/>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pStyle w:val="25"/>
              <w:shd w:val="clear" w:color="auto" w:fill="auto"/>
              <w:spacing w:before="0" w:line="254" w:lineRule="exact"/>
              <w:jc w:val="center"/>
            </w:pPr>
            <w:r>
              <w:rPr>
                <w:rStyle w:val="24"/>
                <w:u w:val="none"/>
              </w:rPr>
              <w:t>Минимальная величина агентского вознаграждения %</w:t>
            </w:r>
          </w:p>
        </w:tc>
      </w:tr>
      <w:tr w:rsidR="009E2267" w:rsidTr="00DA5589">
        <w:tc>
          <w:tcPr>
            <w:tcW w:w="3287" w:type="dxa"/>
            <w:gridSpan w:val="2"/>
            <w:tcBorders>
              <w:top w:val="single" w:sz="4" w:space="0" w:color="000000"/>
              <w:left w:val="single" w:sz="4" w:space="0" w:color="000000"/>
              <w:bottom w:val="single" w:sz="4" w:space="0" w:color="000000"/>
            </w:tcBorders>
            <w:shd w:val="clear" w:color="auto" w:fill="auto"/>
          </w:tcPr>
          <w:p w:rsidR="009E2267" w:rsidRDefault="009079E6">
            <w:pPr>
              <w:pStyle w:val="25"/>
              <w:shd w:val="clear" w:color="auto" w:fill="auto"/>
              <w:spacing w:before="0"/>
              <w:jc w:val="center"/>
            </w:pPr>
            <w:r>
              <w:rPr>
                <w:rStyle w:val="24"/>
                <w:u w:val="none"/>
              </w:rPr>
              <w:t>Перевод документов с иностранных языков на русский язык</w:t>
            </w:r>
          </w:p>
        </w:tc>
        <w:tc>
          <w:tcPr>
            <w:tcW w:w="5826" w:type="dxa"/>
            <w:gridSpan w:val="2"/>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pStyle w:val="25"/>
              <w:shd w:val="clear" w:color="auto" w:fill="auto"/>
              <w:spacing w:before="0"/>
              <w:ind w:left="820" w:hanging="140"/>
              <w:jc w:val="left"/>
            </w:pPr>
            <w:r>
              <w:rPr>
                <w:rStyle w:val="24"/>
                <w:u w:val="none"/>
              </w:rPr>
              <w:t>10 % от стоимости работ (услуг) за 1 привлеченного заявителя</w:t>
            </w:r>
          </w:p>
        </w:tc>
      </w:tr>
    </w:tbl>
    <w:p w:rsidR="009E2267" w:rsidRDefault="009E2267">
      <w:pPr>
        <w:sectPr w:rsidR="009E2267">
          <w:pgSz w:w="11906" w:h="16838"/>
          <w:pgMar w:top="360" w:right="360" w:bottom="360" w:left="360" w:header="0" w:footer="0" w:gutter="0"/>
          <w:cols w:space="720"/>
          <w:formProt w:val="0"/>
          <w:docGrid w:linePitch="360"/>
        </w:sectPr>
      </w:pPr>
    </w:p>
    <w:p w:rsidR="00DA5589" w:rsidRPr="00DA5589" w:rsidRDefault="00DA5589" w:rsidP="00DA5589">
      <w:pPr>
        <w:widowControl w:val="0"/>
        <w:spacing w:line="254" w:lineRule="exact"/>
        <w:ind w:left="7200"/>
        <w:rPr>
          <w:rFonts w:ascii="Times New Roman" w:eastAsia="Times New Roman" w:hAnsi="Times New Roman" w:cs="Times New Roman"/>
          <w:sz w:val="20"/>
          <w:szCs w:val="20"/>
        </w:rPr>
      </w:pPr>
      <w:r w:rsidRPr="00DA5589">
        <w:rPr>
          <w:rFonts w:ascii="Times New Roman" w:eastAsia="Times New Roman" w:hAnsi="Times New Roman" w:cs="Times New Roman"/>
          <w:sz w:val="20"/>
          <w:szCs w:val="20"/>
        </w:rPr>
        <w:lastRenderedPageBreak/>
        <w:t xml:space="preserve">                                 Приложение № </w:t>
      </w:r>
      <w:r>
        <w:rPr>
          <w:rFonts w:ascii="Times New Roman" w:eastAsia="Times New Roman" w:hAnsi="Times New Roman" w:cs="Times New Roman"/>
          <w:sz w:val="20"/>
          <w:szCs w:val="20"/>
        </w:rPr>
        <w:t xml:space="preserve">2 </w:t>
      </w:r>
    </w:p>
    <w:p w:rsidR="00DA5589" w:rsidRPr="00DA5589" w:rsidRDefault="00DA5589" w:rsidP="00DA5589">
      <w:pPr>
        <w:widowControl w:val="0"/>
        <w:spacing w:line="254" w:lineRule="exact"/>
        <w:ind w:left="7200"/>
        <w:rPr>
          <w:rFonts w:ascii="Times New Roman" w:eastAsia="Times New Roman" w:hAnsi="Times New Roman" w:cs="Times New Roman"/>
          <w:sz w:val="20"/>
          <w:szCs w:val="20"/>
        </w:rPr>
      </w:pPr>
      <w:r w:rsidRPr="00DA5589">
        <w:rPr>
          <w:rFonts w:ascii="Times New Roman" w:eastAsia="Times New Roman" w:hAnsi="Times New Roman" w:cs="Times New Roman"/>
          <w:sz w:val="20"/>
          <w:szCs w:val="20"/>
        </w:rPr>
        <w:t xml:space="preserve">                            к публичной оферте</w:t>
      </w:r>
    </w:p>
    <w:p w:rsidR="00DA5589" w:rsidRPr="00DA5589" w:rsidRDefault="00DA5589" w:rsidP="00DA5589">
      <w:pPr>
        <w:widowControl w:val="0"/>
        <w:jc w:val="right"/>
        <w:rPr>
          <w:rFonts w:ascii="Times New Roman" w:eastAsiaTheme="minorEastAsia" w:hAnsi="Times New Roman" w:cs="Times New Roman"/>
          <w:color w:val="auto"/>
          <w:sz w:val="20"/>
          <w:szCs w:val="20"/>
        </w:rPr>
      </w:pPr>
      <w:r w:rsidRPr="00DA5589">
        <w:rPr>
          <w:rFonts w:ascii="Times New Roman" w:eastAsiaTheme="minorEastAsia" w:hAnsi="Times New Roman" w:cs="Times New Roman"/>
          <w:color w:val="auto"/>
          <w:sz w:val="20"/>
          <w:szCs w:val="20"/>
        </w:rPr>
        <w:t>от «___»______________20____г.</w:t>
      </w:r>
    </w:p>
    <w:p w:rsidR="009E2267" w:rsidRDefault="009E2267">
      <w:pPr>
        <w:pStyle w:val="25"/>
        <w:shd w:val="clear" w:color="auto" w:fill="auto"/>
        <w:spacing w:before="0" w:line="254" w:lineRule="exact"/>
        <w:ind w:right="3060"/>
        <w:jc w:val="left"/>
      </w:pPr>
    </w:p>
    <w:p w:rsidR="009E2267" w:rsidRDefault="009E2267">
      <w:pPr>
        <w:pStyle w:val="25"/>
        <w:shd w:val="clear" w:color="auto" w:fill="auto"/>
        <w:spacing w:before="0" w:line="254" w:lineRule="exact"/>
        <w:ind w:right="3060"/>
        <w:jc w:val="left"/>
      </w:pPr>
    </w:p>
    <w:p w:rsidR="009E2267" w:rsidRDefault="009079E6">
      <w:pPr>
        <w:pStyle w:val="25"/>
        <w:shd w:val="clear" w:color="auto" w:fill="auto"/>
        <w:spacing w:before="0" w:line="254" w:lineRule="exact"/>
        <w:jc w:val="center"/>
      </w:pPr>
      <w:r>
        <w:t xml:space="preserve">Перечень </w:t>
      </w:r>
      <w:r w:rsidR="00DA5589">
        <w:t xml:space="preserve">офисов </w:t>
      </w:r>
      <w:r>
        <w:t xml:space="preserve">МАУ </w:t>
      </w:r>
      <w:r>
        <w:rPr>
          <w:color w:val="auto"/>
        </w:rPr>
        <w:t xml:space="preserve">МФЦ </w:t>
      </w:r>
      <w:r w:rsidR="00DA5589">
        <w:rPr>
          <w:color w:val="auto"/>
        </w:rPr>
        <w:t>Песчанокопского</w:t>
      </w:r>
      <w:r>
        <w:rPr>
          <w:color w:val="auto"/>
        </w:rPr>
        <w:t xml:space="preserve"> района</w:t>
      </w:r>
      <w:r>
        <w:t xml:space="preserve">, </w:t>
      </w:r>
    </w:p>
    <w:p w:rsidR="009E2267" w:rsidRDefault="009079E6">
      <w:pPr>
        <w:pStyle w:val="25"/>
        <w:shd w:val="clear" w:color="auto" w:fill="auto"/>
        <w:spacing w:before="0" w:line="254" w:lineRule="exact"/>
        <w:jc w:val="center"/>
      </w:pPr>
      <w:r>
        <w:t>в которых организуется предоставление услуг, предусмотренных Агентским договором.</w:t>
      </w:r>
    </w:p>
    <w:p w:rsidR="009E2267" w:rsidRDefault="009E2267">
      <w:pPr>
        <w:pStyle w:val="25"/>
        <w:shd w:val="clear" w:color="auto" w:fill="auto"/>
        <w:spacing w:before="0" w:line="254" w:lineRule="exact"/>
        <w:ind w:right="3060"/>
        <w:jc w:val="left"/>
      </w:pPr>
    </w:p>
    <w:p w:rsidR="009E2267" w:rsidRDefault="009E2267">
      <w:pPr>
        <w:pStyle w:val="25"/>
        <w:shd w:val="clear" w:color="auto" w:fill="auto"/>
        <w:spacing w:before="0" w:line="254" w:lineRule="exact"/>
        <w:ind w:right="3060"/>
        <w:jc w:val="left"/>
      </w:pPr>
    </w:p>
    <w:tbl>
      <w:tblPr>
        <w:tblW w:w="10320" w:type="dxa"/>
        <w:tblInd w:w="436" w:type="dxa"/>
        <w:tblBorders>
          <w:top w:val="single" w:sz="4" w:space="0" w:color="000000"/>
          <w:left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570"/>
        <w:gridCol w:w="3401"/>
        <w:gridCol w:w="3509"/>
        <w:gridCol w:w="2840"/>
      </w:tblGrid>
      <w:tr w:rsidR="009E2267">
        <w:trPr>
          <w:trHeight w:hRule="exact" w:val="753"/>
        </w:trPr>
        <w:tc>
          <w:tcPr>
            <w:tcW w:w="569" w:type="dxa"/>
            <w:tcBorders>
              <w:top w:val="single" w:sz="4" w:space="0" w:color="000000"/>
              <w:left w:val="single" w:sz="4" w:space="0" w:color="000000"/>
              <w:bottom w:val="single" w:sz="4" w:space="0" w:color="000000"/>
            </w:tcBorders>
            <w:shd w:val="clear" w:color="auto" w:fill="FFFFFF"/>
            <w:vAlign w:val="bottom"/>
          </w:tcPr>
          <w:p w:rsidR="009E2267" w:rsidRDefault="009079E6">
            <w:pPr>
              <w:pStyle w:val="25"/>
              <w:shd w:val="clear" w:color="auto" w:fill="auto"/>
              <w:spacing w:before="0" w:after="60" w:line="220" w:lineRule="exact"/>
              <w:ind w:left="180"/>
              <w:jc w:val="left"/>
            </w:pPr>
            <w:r>
              <w:rPr>
                <w:rStyle w:val="24"/>
                <w:u w:val="none"/>
              </w:rPr>
              <w:t>№</w:t>
            </w:r>
          </w:p>
          <w:p w:rsidR="009E2267" w:rsidRDefault="009079E6">
            <w:pPr>
              <w:pStyle w:val="25"/>
              <w:shd w:val="clear" w:color="auto" w:fill="auto"/>
              <w:spacing w:before="60" w:line="220" w:lineRule="exact"/>
              <w:ind w:left="180"/>
              <w:jc w:val="left"/>
            </w:pPr>
            <w:r>
              <w:rPr>
                <w:rStyle w:val="24"/>
                <w:u w:val="none"/>
              </w:rPr>
              <w:t>п/п</w:t>
            </w:r>
          </w:p>
        </w:tc>
        <w:tc>
          <w:tcPr>
            <w:tcW w:w="3401" w:type="dxa"/>
            <w:tcBorders>
              <w:top w:val="single" w:sz="4" w:space="0" w:color="000000"/>
              <w:left w:val="single" w:sz="4" w:space="0" w:color="000000"/>
              <w:bottom w:val="single" w:sz="4" w:space="0" w:color="000000"/>
            </w:tcBorders>
            <w:shd w:val="clear" w:color="auto" w:fill="FFFFFF"/>
            <w:vAlign w:val="center"/>
          </w:tcPr>
          <w:p w:rsidR="009E2267" w:rsidRDefault="009079E6">
            <w:pPr>
              <w:pStyle w:val="25"/>
              <w:shd w:val="clear" w:color="auto" w:fill="auto"/>
              <w:spacing w:before="0" w:line="220" w:lineRule="exact"/>
              <w:jc w:val="center"/>
            </w:pPr>
            <w:r>
              <w:rPr>
                <w:rStyle w:val="24"/>
                <w:u w:val="none"/>
              </w:rPr>
              <w:t>Наименование</w:t>
            </w:r>
          </w:p>
        </w:tc>
        <w:tc>
          <w:tcPr>
            <w:tcW w:w="3509" w:type="dxa"/>
            <w:tcBorders>
              <w:top w:val="single" w:sz="4" w:space="0" w:color="000000"/>
              <w:left w:val="single" w:sz="4" w:space="0" w:color="000000"/>
              <w:bottom w:val="single" w:sz="4" w:space="0" w:color="000000"/>
            </w:tcBorders>
            <w:shd w:val="clear" w:color="auto" w:fill="FFFFFF"/>
            <w:vAlign w:val="center"/>
          </w:tcPr>
          <w:p w:rsidR="009E2267" w:rsidRDefault="009079E6">
            <w:pPr>
              <w:pStyle w:val="25"/>
              <w:shd w:val="clear" w:color="auto" w:fill="auto"/>
              <w:spacing w:before="0" w:line="220" w:lineRule="exact"/>
              <w:jc w:val="center"/>
            </w:pPr>
            <w:r>
              <w:rPr>
                <w:rStyle w:val="24"/>
                <w:u w:val="none"/>
              </w:rPr>
              <w:t>Адрес</w:t>
            </w:r>
          </w:p>
        </w:tc>
        <w:tc>
          <w:tcPr>
            <w:tcW w:w="2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2267" w:rsidRDefault="009079E6">
            <w:pPr>
              <w:pStyle w:val="25"/>
              <w:shd w:val="clear" w:color="auto" w:fill="auto"/>
              <w:spacing w:before="0" w:line="220" w:lineRule="exact"/>
              <w:jc w:val="center"/>
            </w:pPr>
            <w:r>
              <w:rPr>
                <w:rStyle w:val="24"/>
                <w:u w:val="none"/>
              </w:rPr>
              <w:t>График работы</w:t>
            </w:r>
          </w:p>
        </w:tc>
      </w:tr>
      <w:tr w:rsidR="009E2267">
        <w:trPr>
          <w:trHeight w:hRule="exact" w:val="2197"/>
        </w:trPr>
        <w:tc>
          <w:tcPr>
            <w:tcW w:w="569" w:type="dxa"/>
            <w:tcBorders>
              <w:top w:val="single" w:sz="4" w:space="0" w:color="000000"/>
              <w:left w:val="single" w:sz="4" w:space="0" w:color="000000"/>
              <w:bottom w:val="single" w:sz="4" w:space="0" w:color="000000"/>
            </w:tcBorders>
            <w:shd w:val="clear" w:color="auto" w:fill="FFFFFF"/>
            <w:vAlign w:val="center"/>
          </w:tcPr>
          <w:p w:rsidR="009E2267" w:rsidRDefault="009079E6">
            <w:pPr>
              <w:pStyle w:val="25"/>
              <w:shd w:val="clear" w:color="auto" w:fill="auto"/>
              <w:spacing w:before="0" w:line="220" w:lineRule="exact"/>
              <w:ind w:left="240"/>
              <w:jc w:val="left"/>
            </w:pPr>
            <w:r>
              <w:rPr>
                <w:rStyle w:val="24"/>
                <w:u w:val="none"/>
              </w:rPr>
              <w:t>1.</w:t>
            </w:r>
          </w:p>
          <w:p w:rsidR="009E2267" w:rsidRDefault="009E2267">
            <w:pPr>
              <w:pStyle w:val="25"/>
              <w:shd w:val="clear" w:color="auto" w:fill="auto"/>
              <w:spacing w:before="0" w:line="220" w:lineRule="exact"/>
              <w:ind w:left="240"/>
              <w:jc w:val="left"/>
              <w:rPr>
                <w:rStyle w:val="24"/>
                <w:u w:val="none"/>
              </w:rPr>
            </w:pPr>
          </w:p>
          <w:p w:rsidR="009E2267" w:rsidRDefault="009E2267">
            <w:pPr>
              <w:pStyle w:val="25"/>
              <w:shd w:val="clear" w:color="auto" w:fill="auto"/>
              <w:spacing w:before="0" w:line="220" w:lineRule="exact"/>
              <w:ind w:left="240"/>
              <w:jc w:val="left"/>
              <w:rPr>
                <w:rStyle w:val="24"/>
                <w:u w:val="none"/>
              </w:rPr>
            </w:pPr>
          </w:p>
          <w:p w:rsidR="009E2267" w:rsidRDefault="009E2267">
            <w:pPr>
              <w:pStyle w:val="25"/>
              <w:shd w:val="clear" w:color="auto" w:fill="auto"/>
              <w:spacing w:before="0" w:line="220" w:lineRule="exact"/>
              <w:ind w:left="240"/>
              <w:jc w:val="left"/>
              <w:rPr>
                <w:rStyle w:val="24"/>
                <w:u w:val="none"/>
              </w:rPr>
            </w:pPr>
          </w:p>
          <w:p w:rsidR="009E2267" w:rsidRDefault="009E2267">
            <w:pPr>
              <w:pStyle w:val="25"/>
              <w:shd w:val="clear" w:color="auto" w:fill="auto"/>
              <w:spacing w:before="0" w:line="220" w:lineRule="exact"/>
              <w:jc w:val="left"/>
              <w:rPr>
                <w:rStyle w:val="24"/>
                <w:u w:val="none"/>
              </w:rPr>
            </w:pPr>
          </w:p>
        </w:tc>
        <w:tc>
          <w:tcPr>
            <w:tcW w:w="3401" w:type="dxa"/>
            <w:tcBorders>
              <w:top w:val="single" w:sz="4" w:space="0" w:color="000000"/>
              <w:left w:val="single" w:sz="4" w:space="0" w:color="000000"/>
              <w:bottom w:val="single" w:sz="4" w:space="0" w:color="000000"/>
            </w:tcBorders>
            <w:shd w:val="clear" w:color="auto" w:fill="FFFFFF"/>
            <w:vAlign w:val="center"/>
          </w:tcPr>
          <w:p w:rsidR="009E2267" w:rsidRDefault="009E2267">
            <w:pPr>
              <w:pStyle w:val="25"/>
              <w:shd w:val="clear" w:color="auto" w:fill="auto"/>
              <w:spacing w:before="0" w:line="220" w:lineRule="exact"/>
              <w:jc w:val="left"/>
              <w:rPr>
                <w:rStyle w:val="24"/>
                <w:u w:val="none"/>
              </w:rPr>
            </w:pPr>
          </w:p>
          <w:p w:rsidR="009E2267" w:rsidRDefault="009079E6" w:rsidP="004B084C">
            <w:pPr>
              <w:pStyle w:val="25"/>
              <w:shd w:val="clear" w:color="auto" w:fill="auto"/>
              <w:spacing w:before="0" w:line="220" w:lineRule="exact"/>
            </w:pPr>
            <w:r>
              <w:rPr>
                <w:rStyle w:val="24"/>
                <w:u w:val="none"/>
              </w:rPr>
              <w:t xml:space="preserve">   Центральный офис</w:t>
            </w:r>
          </w:p>
          <w:p w:rsidR="009E2267" w:rsidRDefault="009079E6" w:rsidP="004B084C">
            <w:pPr>
              <w:pStyle w:val="25"/>
              <w:shd w:val="clear" w:color="auto" w:fill="auto"/>
              <w:spacing w:before="0" w:line="220" w:lineRule="exact"/>
            </w:pPr>
            <w:r>
              <w:rPr>
                <w:color w:val="auto"/>
              </w:rPr>
              <w:t xml:space="preserve">   МАУ МФЦ </w:t>
            </w:r>
            <w:r w:rsidR="00DA5589">
              <w:rPr>
                <w:color w:val="auto"/>
              </w:rPr>
              <w:t>Песчанокопского</w:t>
            </w:r>
            <w:r>
              <w:rPr>
                <w:color w:val="auto"/>
              </w:rPr>
              <w:t xml:space="preserve"> района </w:t>
            </w: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p w:rsidR="009E2267" w:rsidRDefault="009E2267">
            <w:pPr>
              <w:pStyle w:val="25"/>
              <w:shd w:val="clear" w:color="auto" w:fill="auto"/>
              <w:spacing w:before="0" w:line="220" w:lineRule="exact"/>
              <w:jc w:val="left"/>
              <w:rPr>
                <w:color w:val="auto"/>
              </w:rPr>
            </w:pPr>
          </w:p>
        </w:tc>
        <w:tc>
          <w:tcPr>
            <w:tcW w:w="3509" w:type="dxa"/>
            <w:tcBorders>
              <w:top w:val="single" w:sz="4" w:space="0" w:color="000000"/>
              <w:left w:val="single" w:sz="4" w:space="0" w:color="000000"/>
              <w:bottom w:val="single" w:sz="4" w:space="0" w:color="000000"/>
            </w:tcBorders>
            <w:shd w:val="clear" w:color="auto" w:fill="FFFFFF"/>
            <w:vAlign w:val="center"/>
          </w:tcPr>
          <w:p w:rsidR="009E2267" w:rsidRDefault="00DA5589">
            <w:pPr>
              <w:pStyle w:val="25"/>
              <w:shd w:val="clear" w:color="auto" w:fill="auto"/>
              <w:spacing w:before="0" w:line="220" w:lineRule="exact"/>
              <w:ind w:left="126" w:right="109"/>
              <w:jc w:val="left"/>
              <w:rPr>
                <w:rStyle w:val="24"/>
                <w:u w:val="none"/>
              </w:rPr>
            </w:pPr>
            <w:r w:rsidRPr="00FE6A2E">
              <w:rPr>
                <w:bCs/>
                <w:sz w:val="24"/>
                <w:szCs w:val="24"/>
              </w:rPr>
              <w:t xml:space="preserve">Ростовская область, </w:t>
            </w:r>
            <w:r>
              <w:rPr>
                <w:bCs/>
                <w:sz w:val="24"/>
                <w:szCs w:val="24"/>
              </w:rPr>
              <w:t xml:space="preserve">Песчанокопский </w:t>
            </w:r>
            <w:r w:rsidRPr="00FE6A2E">
              <w:rPr>
                <w:bCs/>
                <w:sz w:val="24"/>
                <w:szCs w:val="24"/>
              </w:rPr>
              <w:t xml:space="preserve">район, </w:t>
            </w:r>
            <w:r>
              <w:rPr>
                <w:bCs/>
                <w:sz w:val="24"/>
                <w:szCs w:val="24"/>
              </w:rPr>
              <w:t>с.Песчанокопское, ул. Школьная,1</w:t>
            </w:r>
          </w:p>
          <w:p w:rsidR="009E2267" w:rsidRDefault="009E2267">
            <w:pPr>
              <w:pStyle w:val="25"/>
              <w:shd w:val="clear" w:color="auto" w:fill="auto"/>
              <w:spacing w:before="0" w:line="220" w:lineRule="exact"/>
              <w:ind w:left="126" w:right="109"/>
              <w:jc w:val="left"/>
              <w:rPr>
                <w:rStyle w:val="24"/>
                <w:u w:val="none"/>
              </w:rPr>
            </w:pPr>
          </w:p>
          <w:p w:rsidR="009E2267" w:rsidRDefault="009E2267">
            <w:pPr>
              <w:pStyle w:val="25"/>
              <w:shd w:val="clear" w:color="auto" w:fill="auto"/>
              <w:spacing w:before="0" w:line="220" w:lineRule="exact"/>
              <w:ind w:left="126" w:right="109"/>
              <w:jc w:val="left"/>
              <w:rPr>
                <w:rStyle w:val="24"/>
                <w:u w:val="none"/>
              </w:rPr>
            </w:pPr>
          </w:p>
          <w:p w:rsidR="009E2267" w:rsidRDefault="009E2267">
            <w:pPr>
              <w:pStyle w:val="25"/>
              <w:shd w:val="clear" w:color="auto" w:fill="auto"/>
              <w:spacing w:before="0" w:line="220" w:lineRule="exact"/>
              <w:ind w:left="126" w:right="109"/>
              <w:jc w:val="left"/>
              <w:rPr>
                <w:rStyle w:val="24"/>
                <w:u w:val="none"/>
              </w:rPr>
            </w:pPr>
          </w:p>
          <w:p w:rsidR="009E2267" w:rsidRDefault="009E2267">
            <w:pPr>
              <w:pStyle w:val="25"/>
              <w:shd w:val="clear" w:color="auto" w:fill="auto"/>
              <w:spacing w:before="0" w:line="220" w:lineRule="exact"/>
              <w:ind w:left="126" w:right="109"/>
              <w:jc w:val="left"/>
              <w:rPr>
                <w:rStyle w:val="24"/>
                <w:u w:val="none"/>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589" w:rsidRPr="00DA5589" w:rsidRDefault="00DA5589" w:rsidP="00DA5589">
            <w:pPr>
              <w:widowControl w:val="0"/>
              <w:spacing w:line="250" w:lineRule="exact"/>
              <w:ind w:left="154" w:right="90"/>
              <w:rPr>
                <w:rFonts w:ascii="Times New Roman" w:eastAsia="Times New Roman" w:hAnsi="Times New Roman" w:cs="Times New Roman"/>
                <w:color w:val="auto"/>
              </w:rPr>
            </w:pPr>
            <w:r w:rsidRPr="00DA5589">
              <w:rPr>
                <w:rFonts w:ascii="Times New Roman" w:eastAsia="Times New Roman" w:hAnsi="Times New Roman" w:cs="Times New Roman"/>
                <w:color w:val="auto"/>
              </w:rPr>
              <w:t>Пн. — Пт.: 08.00 — 17.00</w:t>
            </w:r>
          </w:p>
          <w:p w:rsidR="009E2267" w:rsidRDefault="00DA5589" w:rsidP="00DA5589">
            <w:pPr>
              <w:pStyle w:val="25"/>
              <w:shd w:val="clear" w:color="auto" w:fill="auto"/>
              <w:spacing w:before="0"/>
              <w:ind w:left="154" w:right="90"/>
              <w:jc w:val="left"/>
            </w:pPr>
            <w:r w:rsidRPr="00DA5589">
              <w:rPr>
                <w:color w:val="auto"/>
                <w:sz w:val="24"/>
                <w:szCs w:val="24"/>
              </w:rPr>
              <w:t xml:space="preserve">Суббота, </w:t>
            </w:r>
            <w:r w:rsidRPr="00DA5589">
              <w:rPr>
                <w:rFonts w:eastAsia="Tahoma"/>
                <w:sz w:val="24"/>
                <w:szCs w:val="24"/>
              </w:rPr>
              <w:t>Воскресенье — выходной</w:t>
            </w:r>
            <w:r>
              <w:t xml:space="preserve"> </w:t>
            </w:r>
          </w:p>
          <w:p w:rsidR="009E2267" w:rsidRDefault="009E2267">
            <w:pPr>
              <w:pStyle w:val="25"/>
              <w:shd w:val="clear" w:color="auto" w:fill="auto"/>
              <w:spacing w:before="0"/>
              <w:ind w:left="154" w:right="90"/>
              <w:jc w:val="left"/>
            </w:pPr>
          </w:p>
        </w:tc>
      </w:tr>
    </w:tbl>
    <w:p w:rsidR="009E2267" w:rsidRDefault="009E2267">
      <w:pPr>
        <w:sectPr w:rsidR="009E2267" w:rsidSect="00224FCC">
          <w:pgSz w:w="11906" w:h="16838"/>
          <w:pgMar w:top="1134" w:right="357" w:bottom="1134" w:left="357" w:header="0" w:footer="0" w:gutter="0"/>
          <w:cols w:space="720"/>
          <w:formProt w:val="0"/>
          <w:docGrid w:linePitch="360"/>
        </w:sectPr>
      </w:pPr>
    </w:p>
    <w:p w:rsidR="009E2267" w:rsidRDefault="009079E6">
      <w:pPr>
        <w:keepNext/>
        <w:tabs>
          <w:tab w:val="left" w:pos="708"/>
        </w:tabs>
        <w:suppressAutoHyphens/>
        <w:spacing w:line="100" w:lineRule="atLeast"/>
        <w:jc w:val="center"/>
        <w:outlineLvl w:val="4"/>
      </w:pPr>
      <w:r>
        <w:rPr>
          <w:rFonts w:ascii="Times New Roman" w:eastAsia="Times New Roman" w:hAnsi="Times New Roman" w:cs="Times New Roman"/>
          <w:b/>
          <w:bCs/>
          <w:color w:val="00000A"/>
          <w:sz w:val="28"/>
          <w:szCs w:val="28"/>
          <w:lang w:bidi="ar-SA"/>
        </w:rPr>
        <w:lastRenderedPageBreak/>
        <w:t xml:space="preserve">АГЕНТСКИЙ ДОГОВОР № </w:t>
      </w:r>
    </w:p>
    <w:p w:rsidR="009E2267" w:rsidRDefault="009079E6">
      <w:pPr>
        <w:suppressLineNumbers/>
        <w:tabs>
          <w:tab w:val="left" w:pos="708"/>
        </w:tabs>
        <w:suppressAutoHyphens/>
        <w:spacing w:before="120" w:after="120" w:line="100" w:lineRule="atLeast"/>
        <w:jc w:val="both"/>
      </w:pPr>
      <w:r>
        <w:rPr>
          <w:rFonts w:ascii="Times New Roman" w:eastAsia="Times New Roman" w:hAnsi="Times New Roman" w:cs="Mangal"/>
          <w:iCs/>
          <w:color w:val="00000A"/>
          <w:lang w:bidi="ar-SA"/>
        </w:rPr>
        <w:tab/>
        <w:t xml:space="preserve">                                                                                                </w:t>
      </w:r>
      <w:r>
        <w:rPr>
          <w:rFonts w:ascii="Times New Roman" w:eastAsia="Times New Roman" w:hAnsi="Times New Roman" w:cs="Mangal"/>
          <w:bCs/>
          <w:iCs/>
          <w:color w:val="00000A"/>
          <w:lang w:bidi="ar-SA"/>
        </w:rPr>
        <w:t>«___» __________ 202</w:t>
      </w:r>
      <w:r w:rsidR="004B084C">
        <w:rPr>
          <w:rFonts w:ascii="Times New Roman" w:eastAsia="Times New Roman" w:hAnsi="Times New Roman" w:cs="Mangal"/>
          <w:bCs/>
          <w:iCs/>
          <w:color w:val="00000A"/>
          <w:lang w:bidi="ar-SA"/>
        </w:rPr>
        <w:t>__</w:t>
      </w:r>
      <w:r>
        <w:rPr>
          <w:rFonts w:ascii="Times New Roman" w:eastAsia="Times New Roman" w:hAnsi="Times New Roman" w:cs="Mangal"/>
          <w:bCs/>
          <w:iCs/>
          <w:color w:val="00000A"/>
          <w:lang w:bidi="ar-SA"/>
        </w:rPr>
        <w:t xml:space="preserve"> года</w:t>
      </w:r>
    </w:p>
    <w:p w:rsidR="009E2267" w:rsidRDefault="009079E6">
      <w:pPr>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Pr>
          <w:rFonts w:ascii="Times New Roman" w:eastAsia="Times New Roman" w:hAnsi="Times New Roman"/>
          <w:color w:val="00000A"/>
          <w:spacing w:val="-4"/>
        </w:rPr>
        <w:t xml:space="preserve">Муниципальное автономное учреждение </w:t>
      </w:r>
      <w:r w:rsidR="00DA5589">
        <w:rPr>
          <w:rFonts w:ascii="Times New Roman" w:eastAsia="Times New Roman" w:hAnsi="Times New Roman"/>
          <w:color w:val="auto"/>
          <w:spacing w:val="-4"/>
        </w:rPr>
        <w:t>Песчанокопского</w:t>
      </w:r>
      <w:r>
        <w:rPr>
          <w:rFonts w:ascii="Times New Roman" w:eastAsia="Times New Roman" w:hAnsi="Times New Roman"/>
          <w:color w:val="auto"/>
          <w:spacing w:val="-4"/>
        </w:rPr>
        <w:t xml:space="preserve"> района </w:t>
      </w:r>
      <w:r>
        <w:rPr>
          <w:rFonts w:ascii="Times New Roman" w:eastAsia="Times New Roman" w:hAnsi="Times New Roman"/>
          <w:color w:val="00000A"/>
          <w:spacing w:val="-4"/>
        </w:rPr>
        <w:t xml:space="preserve"> «Многофункциональный центр предоставления государственных и муниципальных услуг», именуемое в дальнейшем «Агент», в лице директора </w:t>
      </w:r>
      <w:r w:rsidR="00DA5589">
        <w:rPr>
          <w:rFonts w:ascii="Times New Roman" w:eastAsia="Times New Roman" w:hAnsi="Times New Roman"/>
          <w:color w:val="auto"/>
          <w:spacing w:val="-4"/>
        </w:rPr>
        <w:t>Булгаковой Натальи Юрьевны</w:t>
      </w:r>
      <w:r>
        <w:rPr>
          <w:rFonts w:ascii="Times New Roman" w:eastAsia="Times New Roman" w:hAnsi="Times New Roman"/>
          <w:color w:val="auto"/>
          <w:spacing w:val="-4"/>
        </w:rPr>
        <w:t>, действующего на основании Устава,</w:t>
      </w:r>
      <w:r>
        <w:rPr>
          <w:rFonts w:ascii="Times New Roman" w:eastAsia="Times New Roman" w:hAnsi="Times New Roman"/>
          <w:color w:val="00000A"/>
          <w:spacing w:val="-4"/>
        </w:rPr>
        <w:t xml:space="preserve"> и ________________, именуемое в дальнейшем «Принципал» в лице _______________, действующего на основании _________, заключили настоящий Договор о нижеследующем.</w:t>
      </w:r>
    </w:p>
    <w:p w:rsidR="00DA5589" w:rsidRDefault="00DA5589">
      <w:pPr>
        <w:tabs>
          <w:tab w:val="left" w:pos="0"/>
          <w:tab w:val="left" w:pos="34"/>
          <w:tab w:val="left" w:pos="176"/>
          <w:tab w:val="left" w:pos="708"/>
          <w:tab w:val="decimal" w:pos="851"/>
          <w:tab w:val="decimal" w:pos="1418"/>
        </w:tabs>
        <w:suppressAutoHyphens/>
        <w:spacing w:line="100" w:lineRule="atLeast"/>
        <w:ind w:firstLine="709"/>
        <w:jc w:val="both"/>
      </w:pPr>
    </w:p>
    <w:p w:rsidR="009E2267" w:rsidRDefault="009079E6">
      <w:pPr>
        <w:tabs>
          <w:tab w:val="left" w:pos="708"/>
          <w:tab w:val="left" w:pos="1428"/>
          <w:tab w:val="left" w:pos="2148"/>
          <w:tab w:val="left" w:pos="2868"/>
          <w:tab w:val="left" w:pos="3600"/>
          <w:tab w:val="decimal" w:pos="4451"/>
          <w:tab w:val="decimal" w:pos="5018"/>
        </w:tabs>
        <w:suppressAutoHyphens/>
        <w:spacing w:line="100" w:lineRule="atLeast"/>
        <w:jc w:val="center"/>
      </w:pPr>
      <w:r>
        <w:rPr>
          <w:rFonts w:ascii="Times New Roman" w:eastAsia="Times New Roman" w:hAnsi="Times New Roman"/>
          <w:b/>
          <w:bCs/>
          <w:color w:val="00000A"/>
          <w:lang w:bidi="ar-SA"/>
        </w:rPr>
        <w:t>1. ТЕРМИНЫ И ОПРЕДЕЛЕНИЯ, ОБЩИЕ ПОЛОЖЕНИЯ</w:t>
      </w:r>
    </w:p>
    <w:p w:rsidR="009E2267" w:rsidRDefault="009079E6">
      <w:pPr>
        <w:tabs>
          <w:tab w:val="left" w:pos="0"/>
          <w:tab w:val="left" w:pos="284"/>
          <w:tab w:val="left" w:pos="708"/>
          <w:tab w:val="decimal" w:pos="851"/>
          <w:tab w:val="decimal" w:pos="1418"/>
        </w:tabs>
        <w:suppressAutoHyphens/>
        <w:spacing w:line="100" w:lineRule="atLeast"/>
        <w:ind w:firstLine="709"/>
        <w:jc w:val="both"/>
      </w:pPr>
      <w:r>
        <w:rPr>
          <w:rFonts w:ascii="Times New Roman" w:eastAsia="Times New Roman" w:hAnsi="Times New Roman"/>
          <w:iCs/>
          <w:color w:val="00000A"/>
          <w:lang w:bidi="ar-SA"/>
        </w:rPr>
        <w:t>1. Стороны</w:t>
      </w:r>
      <w:r>
        <w:rPr>
          <w:rFonts w:ascii="Times New Roman" w:eastAsia="Times New Roman" w:hAnsi="Times New Roman"/>
          <w:color w:val="00000A"/>
          <w:lang w:bidi="ar-SA"/>
        </w:rPr>
        <w:t xml:space="preserve"> соглашаются, что употребляемые в настоящем </w:t>
      </w:r>
      <w:r>
        <w:rPr>
          <w:rFonts w:ascii="Times New Roman" w:eastAsia="Times New Roman" w:hAnsi="Times New Roman"/>
          <w:iCs/>
          <w:color w:val="00000A"/>
          <w:lang w:bidi="ar-SA"/>
        </w:rPr>
        <w:t>договоре</w:t>
      </w:r>
      <w:r>
        <w:rPr>
          <w:rFonts w:ascii="Times New Roman" w:eastAsia="Times New Roman" w:hAnsi="Times New Roman"/>
          <w:color w:val="00000A"/>
          <w:lang w:bidi="ar-SA"/>
        </w:rPr>
        <w:t xml:space="preserve"> и его </w:t>
      </w:r>
      <w:r>
        <w:rPr>
          <w:rFonts w:ascii="Times New Roman" w:eastAsia="Times New Roman" w:hAnsi="Times New Roman"/>
          <w:iCs/>
          <w:color w:val="00000A"/>
          <w:lang w:bidi="ar-SA"/>
        </w:rPr>
        <w:t>приложениях</w:t>
      </w:r>
      <w:r>
        <w:rPr>
          <w:rFonts w:ascii="Times New Roman" w:eastAsia="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9E2267" w:rsidRDefault="009079E6">
      <w:pPr>
        <w:tabs>
          <w:tab w:val="left" w:pos="0"/>
          <w:tab w:val="left" w:pos="284"/>
          <w:tab w:val="left" w:pos="708"/>
          <w:tab w:val="decimal" w:pos="851"/>
          <w:tab w:val="decimal" w:pos="1418"/>
        </w:tabs>
        <w:suppressAutoHyphens/>
        <w:ind w:firstLine="709"/>
        <w:jc w:val="both"/>
      </w:pPr>
      <w:r>
        <w:rPr>
          <w:rFonts w:ascii="Times New Roman" w:eastAsia="Times New Roman" w:hAnsi="Times New Roman" w:cs="Times New Roman"/>
          <w:color w:val="00000A"/>
          <w:lang w:bidi="ar-SA"/>
        </w:rPr>
        <w:t>1.1.</w:t>
      </w:r>
      <w:r>
        <w:rPr>
          <w:rFonts w:ascii="Times New Roman" w:eastAsia="Times New Roman" w:hAnsi="Times New Roman" w:cs="Times New Roman"/>
          <w:b/>
          <w:color w:val="00000A"/>
          <w:lang w:bidi="ar-SA"/>
        </w:rPr>
        <w:t xml:space="preserve">Заявитель </w:t>
      </w:r>
      <w:r>
        <w:rPr>
          <w:rFonts w:ascii="Times New Roman" w:eastAsia="Times New Roman" w:hAnsi="Times New Roman" w:cs="Times New Roman"/>
          <w:i/>
          <w:color w:val="00000A"/>
          <w:lang w:bidi="ar-SA"/>
        </w:rPr>
        <w:t xml:space="preserve">– </w:t>
      </w:r>
      <w:r>
        <w:rPr>
          <w:rFonts w:ascii="Times New Roman" w:eastAsia="Times New Roman" w:hAnsi="Times New Roman" w:cs="Times New Roman"/>
          <w:color w:val="00000A"/>
          <w:lang w:bidi="ar-SA"/>
        </w:rPr>
        <w:t>физическое лицо, подавшее заявление или документы.</w:t>
      </w:r>
    </w:p>
    <w:p w:rsidR="009E2267" w:rsidRDefault="009079E6">
      <w:pPr>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1.2.</w:t>
      </w:r>
      <w:r>
        <w:rPr>
          <w:rFonts w:ascii="Times New Roman" w:eastAsia="Times New Roman" w:hAnsi="Times New Roman" w:cs="Times New Roman"/>
          <w:b/>
          <w:color w:val="00000A"/>
          <w:lang w:bidi="ar-SA"/>
        </w:rPr>
        <w:t>МФЦ –</w:t>
      </w:r>
      <w:r>
        <w:rPr>
          <w:rFonts w:ascii="Times New Roman" w:eastAsia="Times New Roman" w:hAnsi="Times New Roman" w:cs="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w:t>
      </w:r>
      <w:r w:rsidR="00DA5589">
        <w:rPr>
          <w:rFonts w:ascii="Times New Roman" w:eastAsia="Times New Roman" w:hAnsi="Times New Roman" w:cs="Times New Roman"/>
          <w:color w:val="00000A"/>
          <w:lang w:bidi="ar-SA"/>
        </w:rPr>
        <w:t>Песчанокопский район</w:t>
      </w:r>
      <w:r>
        <w:rPr>
          <w:rFonts w:ascii="Times New Roman" w:eastAsia="Times New Roman" w:hAnsi="Times New Roman" w:cs="Times New Roman"/>
          <w:color w:val="00000A"/>
          <w:lang w:bidi="ar-SA"/>
        </w:rPr>
        <w:t xml:space="preserve">, </w:t>
      </w:r>
      <w:r w:rsidR="00DA5589">
        <w:rPr>
          <w:rFonts w:ascii="Times New Roman" w:eastAsia="Times New Roman" w:hAnsi="Times New Roman" w:cs="Times New Roman"/>
          <w:color w:val="00000A"/>
          <w:lang w:bidi="ar-SA"/>
        </w:rPr>
        <w:t>с</w:t>
      </w:r>
      <w:r>
        <w:rPr>
          <w:rFonts w:ascii="Times New Roman" w:eastAsia="Times New Roman" w:hAnsi="Times New Roman" w:cs="Times New Roman"/>
          <w:color w:val="00000A"/>
          <w:lang w:bidi="ar-SA"/>
        </w:rPr>
        <w:t xml:space="preserve">. </w:t>
      </w:r>
      <w:r w:rsidR="00DA5589">
        <w:rPr>
          <w:rFonts w:ascii="Times New Roman" w:eastAsia="Times New Roman" w:hAnsi="Times New Roman" w:cs="Times New Roman"/>
          <w:color w:val="00000A"/>
          <w:lang w:bidi="ar-SA"/>
        </w:rPr>
        <w:t>Песчанокопское</w:t>
      </w:r>
      <w:r>
        <w:rPr>
          <w:rFonts w:ascii="Times New Roman" w:eastAsia="Times New Roman" w:hAnsi="Times New Roman" w:cs="Times New Roman"/>
          <w:color w:val="00000A"/>
          <w:lang w:bidi="ar-SA"/>
        </w:rPr>
        <w:t xml:space="preserve">, ул. </w:t>
      </w:r>
      <w:r w:rsidR="00DA5589">
        <w:rPr>
          <w:rFonts w:ascii="Times New Roman" w:eastAsia="Times New Roman" w:hAnsi="Times New Roman" w:cs="Times New Roman"/>
          <w:color w:val="00000A"/>
          <w:lang w:bidi="ar-SA"/>
        </w:rPr>
        <w:t>Школьная,1</w:t>
      </w:r>
    </w:p>
    <w:p w:rsidR="00DA5589" w:rsidRDefault="00DA5589">
      <w:pPr>
        <w:tabs>
          <w:tab w:val="left" w:pos="0"/>
          <w:tab w:val="left" w:pos="284"/>
          <w:tab w:val="left" w:pos="708"/>
          <w:tab w:val="decimal" w:pos="851"/>
          <w:tab w:val="decimal" w:pos="1418"/>
        </w:tabs>
        <w:suppressAutoHyphens/>
        <w:ind w:firstLine="709"/>
        <w:jc w:val="both"/>
      </w:pP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2. ПРЕДМЕТ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2.  В рамках настоящего договора </w:t>
      </w:r>
      <w:r>
        <w:rPr>
          <w:rFonts w:ascii="Times New Roman" w:eastAsia="Times New Roman" w:hAnsi="Times New Roman"/>
          <w:color w:val="00000A"/>
        </w:rPr>
        <w:t xml:space="preserve">Агент обязуется за вознаграждение </w:t>
      </w:r>
      <w:r>
        <w:rPr>
          <w:rFonts w:ascii="Times New Roman" w:eastAsia="Times New Roman" w:hAnsi="Times New Roman"/>
          <w:color w:val="00000A"/>
          <w:lang w:bidi="ar-SA"/>
        </w:rPr>
        <w:t>оказывать услуги по приему и выдаче документов от заявителей для оказания Принципалом услуг.</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2.1. Перечень услуг Принципала, предоставляемых у Агента, приведен в Приложении №1 к настоящему договору.</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 xml:space="preserve">2.2.  Порядок оказания услуг Агентом изложен в Приложении № 2 к настоящему договору. </w:t>
      </w:r>
    </w:p>
    <w:p w:rsidR="00DA5589" w:rsidRDefault="00DA5589">
      <w:pPr>
        <w:tabs>
          <w:tab w:val="left" w:pos="708"/>
        </w:tabs>
        <w:suppressAutoHyphens/>
        <w:spacing w:line="100" w:lineRule="atLeast"/>
        <w:ind w:firstLine="709"/>
        <w:jc w:val="both"/>
      </w:pP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3. ПРАВА И ОБЯЗАННОСТИ ПРИНЦИПАЛА</w:t>
      </w:r>
    </w:p>
    <w:p w:rsidR="009E2267" w:rsidRDefault="009079E6">
      <w:pPr>
        <w:tabs>
          <w:tab w:val="left" w:pos="708"/>
        </w:tabs>
        <w:suppressAutoHyphens/>
        <w:spacing w:line="100" w:lineRule="atLeast"/>
        <w:ind w:firstLine="709"/>
        <w:jc w:val="both"/>
      </w:pPr>
      <w:r>
        <w:rPr>
          <w:rFonts w:ascii="Times New Roman" w:eastAsia="Times New Roman" w:hAnsi="Times New Roman"/>
          <w:b/>
          <w:color w:val="00000A"/>
          <w:lang w:bidi="ar-SA"/>
        </w:rPr>
        <w:t>3.1. Принципал вправе:</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3.1.3.  Выступать с предложением о пересмотре сроков и условий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b/>
          <w:color w:val="00000A"/>
          <w:lang w:bidi="ar-SA"/>
        </w:rPr>
        <w:t>3.2. Принципал обязан:</w:t>
      </w:r>
    </w:p>
    <w:p w:rsidR="009E2267" w:rsidRDefault="009079E6">
      <w:pPr>
        <w:tabs>
          <w:tab w:val="left" w:pos="708"/>
        </w:tabs>
        <w:suppressAutoHyphens/>
        <w:spacing w:line="100" w:lineRule="atLeast"/>
        <w:ind w:firstLine="709"/>
        <w:jc w:val="both"/>
      </w:pPr>
      <w:r>
        <w:rPr>
          <w:rFonts w:ascii="Times New Roman" w:eastAsia="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3.2.2.  Рассматривать запросы Агента о порядке оказания услуг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9E2267" w:rsidRDefault="009079E6">
      <w:pPr>
        <w:tabs>
          <w:tab w:val="left" w:pos="708"/>
        </w:tabs>
        <w:suppressAutoHyphens/>
        <w:spacing w:line="100" w:lineRule="atLeast"/>
        <w:ind w:firstLine="709"/>
        <w:jc w:val="both"/>
      </w:pPr>
      <w:bookmarkStart w:id="1" w:name="OLE_LINK63"/>
      <w:r>
        <w:rPr>
          <w:rFonts w:ascii="Times New Roman" w:eastAsia="Times New Roman" w:hAnsi="Times New Roman"/>
          <w:color w:val="00000A"/>
          <w:lang w:bidi="ar-SA"/>
        </w:rPr>
        <w:lastRenderedPageBreak/>
        <w:t>3.2.</w:t>
      </w:r>
      <w:bookmarkEnd w:id="1"/>
      <w:r>
        <w:rPr>
          <w:rFonts w:ascii="Times New Roman" w:eastAsia="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rsidR="009E2267" w:rsidRDefault="009079E6">
      <w:pPr>
        <w:tabs>
          <w:tab w:val="left" w:pos="708"/>
        </w:tabs>
        <w:suppressAutoHyphens/>
        <w:spacing w:line="100" w:lineRule="atLeast"/>
        <w:ind w:firstLine="709"/>
        <w:jc w:val="both"/>
        <w:rPr>
          <w:rFonts w:ascii="Times New Roman" w:eastAsia="Times New Roman" w:hAnsi="Times New Roman" w:cs="Times New Roman"/>
          <w:color w:val="00000A"/>
          <w:lang w:bidi="ar-SA"/>
        </w:rPr>
      </w:pPr>
      <w:r>
        <w:rPr>
          <w:rFonts w:ascii="Times New Roman" w:eastAsia="Times New Roman" w:hAnsi="Times New Roman"/>
          <w:color w:val="00000A"/>
          <w:lang w:bidi="ar-SA"/>
        </w:rPr>
        <w:t xml:space="preserve">3.2.10. </w:t>
      </w:r>
      <w:r>
        <w:rPr>
          <w:rFonts w:ascii="Times New Roman" w:eastAsia="Times New Roman" w:hAnsi="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DA5589" w:rsidRDefault="00DA5589">
      <w:pPr>
        <w:tabs>
          <w:tab w:val="left" w:pos="708"/>
        </w:tabs>
        <w:suppressAutoHyphens/>
        <w:spacing w:line="100" w:lineRule="atLeast"/>
        <w:ind w:firstLine="709"/>
        <w:jc w:val="both"/>
      </w:pP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4. ПРАВА И ОБЯЗАННОСТИ АГЕНТА</w:t>
      </w:r>
    </w:p>
    <w:p w:rsidR="009E2267" w:rsidRDefault="009079E6">
      <w:pPr>
        <w:tabs>
          <w:tab w:val="left" w:pos="708"/>
        </w:tabs>
        <w:suppressAutoHyphens/>
        <w:spacing w:line="100" w:lineRule="atLeast"/>
        <w:ind w:firstLine="709"/>
        <w:jc w:val="both"/>
      </w:pPr>
      <w:r>
        <w:rPr>
          <w:rFonts w:ascii="Times New Roman" w:eastAsia="Times New Roman" w:hAnsi="Times New Roman"/>
          <w:b/>
          <w:color w:val="00000A"/>
          <w:lang w:bidi="ar-SA"/>
        </w:rPr>
        <w:t>4.1. АГЕНТ вправе:</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4.1.1. Запрашивать и получать документы и информацию, необходимые для исполнения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4.1.3.    Выступать с предложениями о пересмотре сроков и условий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b/>
          <w:color w:val="00000A"/>
          <w:lang w:bidi="ar-SA"/>
        </w:rPr>
        <w:t>4.2. АГЕНТ обязан:</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4.2.1. Осуществлять прием заявителей в соответствии со своим графиком работы.</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rsidR="00DA5589" w:rsidRDefault="00DA5589">
      <w:pPr>
        <w:tabs>
          <w:tab w:val="left" w:pos="708"/>
        </w:tabs>
        <w:suppressAutoHyphens/>
        <w:spacing w:line="100" w:lineRule="atLeast"/>
        <w:ind w:firstLine="709"/>
        <w:jc w:val="both"/>
      </w:pPr>
    </w:p>
    <w:p w:rsidR="009E2267" w:rsidRDefault="009079E6">
      <w:pPr>
        <w:tabs>
          <w:tab w:val="left" w:pos="0"/>
          <w:tab w:val="left" w:pos="708"/>
        </w:tabs>
        <w:suppressAutoHyphens/>
        <w:spacing w:line="100" w:lineRule="atLeast"/>
        <w:ind w:firstLine="709"/>
        <w:jc w:val="center"/>
      </w:pPr>
      <w:r>
        <w:rPr>
          <w:rFonts w:ascii="Times New Roman" w:eastAsia="Times New Roman" w:hAnsi="Times New Roman"/>
          <w:b/>
          <w:bCs/>
          <w:color w:val="00000A"/>
          <w:lang w:bidi="ar-SA"/>
        </w:rPr>
        <w:t>5. ЦЕНА ДОГОВОРА И ПОРЯДОК РАСЧЕТОВ</w:t>
      </w:r>
    </w:p>
    <w:p w:rsidR="009E2267" w:rsidRDefault="009079E6">
      <w:pPr>
        <w:tabs>
          <w:tab w:val="left" w:pos="0"/>
          <w:tab w:val="left" w:pos="708"/>
          <w:tab w:val="left" w:pos="1134"/>
        </w:tabs>
        <w:suppressAutoHyphens/>
        <w:spacing w:line="100" w:lineRule="atLeast"/>
        <w:ind w:firstLine="709"/>
        <w:jc w:val="both"/>
      </w:pPr>
      <w:r>
        <w:rPr>
          <w:rFonts w:ascii="Times New Roman" w:eastAsia="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ascii="Times New Roman" w:eastAsia="Times New Roman" w:hAnsi="Times New Roman" w:cs="Times New Roman"/>
          <w:color w:val="00000A"/>
          <w:lang w:bidi="ar-SA"/>
        </w:rPr>
        <w:t>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rsidR="009E2267" w:rsidRDefault="009079E6">
      <w:pPr>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9E2267" w:rsidRDefault="009079E6">
      <w:pPr>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DA5589" w:rsidRDefault="00DA5589">
      <w:pPr>
        <w:tabs>
          <w:tab w:val="left" w:pos="0"/>
          <w:tab w:val="left" w:pos="708"/>
          <w:tab w:val="left" w:pos="1134"/>
        </w:tabs>
        <w:suppressAutoHyphens/>
        <w:spacing w:line="100" w:lineRule="atLeast"/>
        <w:ind w:firstLine="709"/>
        <w:jc w:val="both"/>
      </w:pPr>
    </w:p>
    <w:p w:rsidR="009E2267" w:rsidRDefault="009079E6">
      <w:pPr>
        <w:tabs>
          <w:tab w:val="left" w:pos="0"/>
          <w:tab w:val="left" w:pos="708"/>
          <w:tab w:val="left" w:pos="1134"/>
        </w:tabs>
        <w:suppressAutoHyphens/>
        <w:spacing w:line="100" w:lineRule="atLeast"/>
        <w:ind w:firstLine="709"/>
        <w:jc w:val="center"/>
      </w:pPr>
      <w:r>
        <w:rPr>
          <w:rFonts w:ascii="Times New Roman" w:eastAsia="Times New Roman" w:hAnsi="Times New Roman"/>
          <w:b/>
          <w:bCs/>
          <w:color w:val="00000A"/>
          <w:lang w:bidi="ar-SA"/>
        </w:rPr>
        <w:t xml:space="preserve">6. ПОРЯДОК ИНФОРМАЦИОННОГО ОБМЕНА </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lastRenderedPageBreak/>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6.3.2. Недопущение фактов несанкционированного доступа к персональным данным и их обработке;</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6.3.3. Осуществление контроля за обеспечением уровня защищенности персональных данных.</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6.3.5. Разработка и принятие мер по предотвращению возможных опасных последствий подобных нарушений.</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DA5589" w:rsidRDefault="00DA5589">
      <w:pPr>
        <w:tabs>
          <w:tab w:val="left" w:pos="708"/>
        </w:tabs>
        <w:suppressAutoHyphens/>
        <w:spacing w:line="100" w:lineRule="atLeast"/>
        <w:ind w:firstLine="709"/>
        <w:jc w:val="both"/>
      </w:pPr>
    </w:p>
    <w:p w:rsidR="009E2267" w:rsidRDefault="009079E6">
      <w:pPr>
        <w:tabs>
          <w:tab w:val="left" w:pos="708"/>
        </w:tabs>
        <w:suppressAutoHyphens/>
        <w:spacing w:line="100" w:lineRule="atLeast"/>
        <w:ind w:left="360" w:firstLine="709"/>
        <w:jc w:val="center"/>
      </w:pPr>
      <w:r>
        <w:rPr>
          <w:rFonts w:ascii="Times New Roman" w:eastAsia="Times New Roman" w:hAnsi="Times New Roman"/>
          <w:b/>
          <w:bCs/>
          <w:color w:val="00000A"/>
          <w:lang w:bidi="ar-SA"/>
        </w:rPr>
        <w:t>7. ОТВЕТСТВЕННОСТЬ СТОРОН</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7.1. </w:t>
      </w:r>
      <w:r>
        <w:rPr>
          <w:rFonts w:ascii="Times New Roman" w:eastAsia="Times New Roman" w:hAnsi="Times New Roman"/>
          <w:bCs/>
          <w:color w:val="00000A"/>
          <w:lang w:bidi="ar-SA"/>
        </w:rPr>
        <w:t>Стороны несут ответственность в соответствии с законодательством Российской Федерации.</w:t>
      </w:r>
    </w:p>
    <w:p w:rsidR="009E2267" w:rsidRDefault="009079E6">
      <w:pPr>
        <w:tabs>
          <w:tab w:val="left" w:pos="708"/>
        </w:tabs>
        <w:suppressAutoHyphens/>
        <w:spacing w:line="100" w:lineRule="atLeast"/>
        <w:ind w:left="360" w:firstLine="709"/>
        <w:jc w:val="center"/>
      </w:pPr>
      <w:r>
        <w:rPr>
          <w:rFonts w:ascii="Times New Roman" w:eastAsia="Times New Roman" w:hAnsi="Times New Roman"/>
          <w:b/>
          <w:bCs/>
          <w:color w:val="00000A"/>
          <w:lang w:bidi="ar-SA"/>
        </w:rPr>
        <w:t>8. АНТИКОРРУПЦИОННАЯ ОГОВОРКА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rsidR="00DA5589" w:rsidRDefault="00DA5589">
      <w:pPr>
        <w:tabs>
          <w:tab w:val="left" w:pos="708"/>
        </w:tabs>
        <w:suppressAutoHyphens/>
        <w:spacing w:line="100" w:lineRule="atLeast"/>
        <w:ind w:firstLine="709"/>
        <w:jc w:val="both"/>
        <w:rPr>
          <w:rFonts w:ascii="Times New Roman" w:eastAsia="Times New Roman" w:hAnsi="Times New Roman"/>
          <w:color w:val="00000A"/>
          <w:lang w:bidi="ar-SA"/>
        </w:rPr>
      </w:pPr>
    </w:p>
    <w:p w:rsidR="00DA5589" w:rsidRDefault="00DA5589">
      <w:pPr>
        <w:tabs>
          <w:tab w:val="left" w:pos="708"/>
        </w:tabs>
        <w:suppressAutoHyphens/>
        <w:spacing w:line="100" w:lineRule="atLeast"/>
        <w:ind w:firstLine="709"/>
        <w:jc w:val="both"/>
        <w:rPr>
          <w:rFonts w:ascii="Times New Roman" w:eastAsia="Times New Roman" w:hAnsi="Times New Roman"/>
          <w:color w:val="00000A"/>
          <w:lang w:bidi="ar-SA"/>
        </w:rPr>
      </w:pP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lastRenderedPageBreak/>
        <w:t>9. СРОК ДЕЙСТВИЯ ДОГОВОРА</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Pr>
          <w:rFonts w:ascii="Times New Roman" w:eastAsia="Times New Roman" w:hAnsi="Times New Roman" w:cs="Times New Roman"/>
          <w:color w:val="00000A"/>
          <w:lang w:bidi="ar-SA"/>
        </w:rPr>
        <w:t>подписания и до _____ ___ 20__.</w:t>
      </w:r>
    </w:p>
    <w:p w:rsidR="009E2267" w:rsidRDefault="009079E6">
      <w:pPr>
        <w:tabs>
          <w:tab w:val="left" w:pos="708"/>
        </w:tabs>
        <w:suppressAutoHyphens/>
        <w:spacing w:line="100" w:lineRule="atLeast"/>
        <w:ind w:firstLine="709"/>
        <w:jc w:val="both"/>
      </w:pPr>
      <w:r>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rsidR="009E2267" w:rsidRDefault="009079E6">
      <w:pPr>
        <w:tabs>
          <w:tab w:val="left" w:pos="708"/>
        </w:tabs>
        <w:suppressAutoHyphens/>
        <w:spacing w:line="100" w:lineRule="atLeast"/>
        <w:ind w:firstLine="709"/>
        <w:jc w:val="both"/>
      </w:pPr>
      <w:r>
        <w:rPr>
          <w:rFonts w:ascii="Times New Roman" w:eastAsia="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9E2267" w:rsidRDefault="009079E6">
      <w:pPr>
        <w:tabs>
          <w:tab w:val="left" w:pos="708"/>
        </w:tabs>
        <w:suppressAutoHyphens/>
        <w:spacing w:line="100" w:lineRule="atLeast"/>
        <w:ind w:firstLine="709"/>
        <w:jc w:val="both"/>
      </w:pPr>
      <w:r>
        <w:rPr>
          <w:rFonts w:ascii="Times New Roman" w:eastAsia="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9E2267" w:rsidRDefault="009079E6">
      <w:pPr>
        <w:tabs>
          <w:tab w:val="left" w:pos="708"/>
        </w:tabs>
        <w:suppressAutoHyphens/>
        <w:spacing w:line="100" w:lineRule="atLeast"/>
        <w:ind w:firstLine="709"/>
        <w:jc w:val="both"/>
        <w:rPr>
          <w:rFonts w:ascii="Times New Roman" w:eastAsia="Times New Roman" w:hAnsi="Times New Roman"/>
          <w:bCs/>
          <w:color w:val="00000A"/>
          <w:lang w:bidi="ar-SA"/>
        </w:rPr>
      </w:pPr>
      <w:r>
        <w:rPr>
          <w:rFonts w:ascii="Times New Roman" w:eastAsia="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DA5589" w:rsidRDefault="00DA5589">
      <w:pPr>
        <w:tabs>
          <w:tab w:val="left" w:pos="708"/>
        </w:tabs>
        <w:suppressAutoHyphens/>
        <w:spacing w:line="100" w:lineRule="atLeast"/>
        <w:ind w:firstLine="709"/>
        <w:jc w:val="both"/>
      </w:pP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10. ФОРС-МАЖОР</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9E2267" w:rsidRDefault="009079E6">
      <w:pPr>
        <w:tabs>
          <w:tab w:val="left" w:pos="708"/>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DA5589" w:rsidRDefault="00DA5589">
      <w:pPr>
        <w:tabs>
          <w:tab w:val="left" w:pos="708"/>
        </w:tabs>
        <w:suppressAutoHyphens/>
        <w:spacing w:line="100" w:lineRule="atLeast"/>
        <w:ind w:firstLine="709"/>
        <w:jc w:val="both"/>
        <w:rPr>
          <w:rFonts w:ascii="Times New Roman" w:eastAsia="Times New Roman" w:hAnsi="Times New Roman"/>
          <w:color w:val="00000A"/>
          <w:lang w:bidi="ar-SA"/>
        </w:rPr>
      </w:pPr>
    </w:p>
    <w:p w:rsidR="009E2267" w:rsidRDefault="009079E6">
      <w:pPr>
        <w:tabs>
          <w:tab w:val="left" w:pos="708"/>
        </w:tabs>
        <w:suppressAutoHyphens/>
        <w:spacing w:line="100" w:lineRule="atLeast"/>
        <w:ind w:firstLine="709"/>
        <w:jc w:val="center"/>
      </w:pPr>
      <w:r>
        <w:rPr>
          <w:rFonts w:ascii="Times New Roman" w:eastAsia="Times New Roman" w:hAnsi="Times New Roman"/>
          <w:b/>
          <w:bCs/>
          <w:color w:val="00000A"/>
          <w:lang w:bidi="ar-SA"/>
        </w:rPr>
        <w:t>11. ПОРЯДОК РАЗРЕШЕНИЯ СПОРОВ</w:t>
      </w:r>
    </w:p>
    <w:p w:rsidR="009E2267" w:rsidRDefault="009079E6">
      <w:pPr>
        <w:tabs>
          <w:tab w:val="left" w:pos="708"/>
        </w:tabs>
        <w:suppressAutoHyphens/>
        <w:spacing w:line="100" w:lineRule="atLeast"/>
        <w:ind w:firstLine="709"/>
        <w:jc w:val="both"/>
      </w:pPr>
      <w:r>
        <w:rPr>
          <w:rFonts w:ascii="Times New Roman" w:eastAsia="Times New Roman" w:hAnsi="Times New Roman"/>
          <w:color w:val="00000A"/>
          <w:lang w:bidi="ar-SA"/>
        </w:rPr>
        <w:t>11.1. </w:t>
      </w:r>
      <w:r>
        <w:rPr>
          <w:rFonts w:ascii="Times New Roman" w:eastAsia="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9E2267" w:rsidRDefault="009079E6">
      <w:pPr>
        <w:tabs>
          <w:tab w:val="left" w:pos="708"/>
        </w:tabs>
        <w:suppressAutoHyphens/>
        <w:spacing w:line="100" w:lineRule="atLeast"/>
        <w:ind w:firstLine="709"/>
        <w:jc w:val="both"/>
        <w:rPr>
          <w:rFonts w:ascii="Times New Roman" w:eastAsia="Times New Roman" w:hAnsi="Times New Roman"/>
          <w:bCs/>
          <w:color w:val="00000A"/>
          <w:lang w:bidi="ar-SA"/>
        </w:rPr>
      </w:pPr>
      <w:r>
        <w:rPr>
          <w:rFonts w:ascii="Times New Roman" w:eastAsia="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9E2267" w:rsidRDefault="009079E6">
      <w:pPr>
        <w:tabs>
          <w:tab w:val="left" w:pos="708"/>
        </w:tabs>
        <w:suppressAutoHyphens/>
        <w:spacing w:line="100" w:lineRule="atLeast"/>
        <w:ind w:firstLine="709"/>
        <w:jc w:val="both"/>
        <w:rPr>
          <w:rFonts w:ascii="Times New Roman" w:eastAsia="Times New Roman" w:hAnsi="Times New Roman"/>
          <w:bCs/>
          <w:color w:val="00000A"/>
          <w:lang w:bidi="ar-SA"/>
        </w:rPr>
      </w:pPr>
      <w:r>
        <w:rPr>
          <w:rFonts w:ascii="Times New Roman" w:eastAsia="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tbl>
      <w:tblPr>
        <w:tblpPr w:leftFromText="180" w:rightFromText="180" w:vertAnchor="text" w:tblpY="1"/>
        <w:tblW w:w="10422" w:type="dxa"/>
        <w:tblLook w:val="0000" w:firstRow="0" w:lastRow="0" w:firstColumn="0" w:lastColumn="0" w:noHBand="0" w:noVBand="0"/>
      </w:tblPr>
      <w:tblGrid>
        <w:gridCol w:w="1590"/>
        <w:gridCol w:w="8832"/>
      </w:tblGrid>
      <w:tr w:rsidR="009E2267">
        <w:tc>
          <w:tcPr>
            <w:tcW w:w="1590" w:type="dxa"/>
            <w:shd w:val="clear" w:color="auto" w:fill="FFFFFF"/>
          </w:tcPr>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b/>
                <w:color w:val="00000A"/>
                <w:sz w:val="22"/>
                <w:szCs w:val="22"/>
                <w:lang w:bidi="ar-SA"/>
              </w:rPr>
              <w:t>Приложения:</w:t>
            </w:r>
          </w:p>
        </w:tc>
        <w:tc>
          <w:tcPr>
            <w:tcW w:w="8831" w:type="dxa"/>
            <w:shd w:val="clear" w:color="auto" w:fill="FFFFFF"/>
          </w:tcPr>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color w:val="00000A"/>
                <w:sz w:val="22"/>
                <w:szCs w:val="22"/>
                <w:lang w:bidi="ar-SA"/>
              </w:rPr>
              <w:t>1</w:t>
            </w:r>
            <w:r>
              <w:rPr>
                <w:rFonts w:ascii="Times New Roman" w:eastAsia="Times New Roman" w:hAnsi="Times New Roman" w:cs="Times New Roman"/>
                <w:color w:val="00000A"/>
                <w:spacing w:val="-8"/>
                <w:sz w:val="22"/>
                <w:szCs w:val="22"/>
                <w:lang w:bidi="ar-SA"/>
              </w:rPr>
              <w:t>. Приложение № 1 «</w:t>
            </w:r>
            <w:r>
              <w:rPr>
                <w:rFonts w:ascii="Times New Roman" w:eastAsia="Times New Roman" w:hAnsi="Times New Roman" w:cs="Times New Roman"/>
                <w:bCs/>
                <w:color w:val="00000A"/>
                <w:spacing w:val="-8"/>
                <w:sz w:val="22"/>
                <w:szCs w:val="22"/>
                <w:lang w:bidi="ar-SA"/>
              </w:rPr>
              <w:t>Перечень услуг Принципала, предоставляемых Агентом</w:t>
            </w:r>
            <w:r>
              <w:rPr>
                <w:rFonts w:ascii="Times New Roman" w:eastAsia="Times New Roman" w:hAnsi="Times New Roman" w:cs="Times New Roman"/>
                <w:color w:val="00000A"/>
                <w:spacing w:val="-8"/>
                <w:sz w:val="22"/>
                <w:szCs w:val="22"/>
                <w:lang w:bidi="ar-SA"/>
              </w:rPr>
              <w:t xml:space="preserve">» </w:t>
            </w:r>
            <w:r>
              <w:rPr>
                <w:rFonts w:ascii="Times New Roman" w:eastAsia="Times New Roman" w:hAnsi="Times New Roman" w:cs="Times New Roman"/>
                <w:bCs/>
                <w:color w:val="00000A"/>
                <w:spacing w:val="-8"/>
                <w:sz w:val="22"/>
                <w:szCs w:val="22"/>
                <w:lang w:bidi="ar-SA"/>
              </w:rPr>
              <w:t>на 1 л. в 1 экз</w:t>
            </w:r>
            <w:r>
              <w:rPr>
                <w:rFonts w:ascii="Times New Roman" w:eastAsia="Times New Roman" w:hAnsi="Times New Roman" w:cs="Times New Roman"/>
                <w:color w:val="00000A"/>
                <w:spacing w:val="-8"/>
                <w:sz w:val="22"/>
                <w:szCs w:val="22"/>
                <w:lang w:bidi="ar-SA"/>
              </w:rPr>
              <w:t>.</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color w:val="00000A"/>
                <w:spacing w:val="-8"/>
                <w:sz w:val="22"/>
                <w:szCs w:val="22"/>
                <w:lang w:bidi="ar-SA"/>
              </w:rPr>
              <w:t>2. Приложение № 2 «</w:t>
            </w:r>
            <w:r>
              <w:rPr>
                <w:rFonts w:ascii="Times New Roman" w:eastAsia="Times New Roman" w:hAnsi="Times New Roman" w:cs="Times New Roman"/>
                <w:bCs/>
                <w:color w:val="00000A"/>
                <w:spacing w:val="-8"/>
                <w:sz w:val="22"/>
                <w:szCs w:val="22"/>
                <w:lang w:bidi="ar-SA"/>
              </w:rPr>
              <w:t>Порядок оказания услуг Агента» на 7 л. в 1 экз.</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3. Приложение № 3 «</w:t>
            </w:r>
            <w:r>
              <w:rPr>
                <w:rFonts w:ascii="Times New Roman" w:eastAsia="Times New Roman" w:hAnsi="Times New Roman" w:cs="Times New Roman"/>
                <w:color w:val="00000A"/>
                <w:spacing w:val="-8"/>
                <w:sz w:val="22"/>
                <w:szCs w:val="22"/>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ascii="Times New Roman" w:eastAsia="Times New Roman" w:hAnsi="Times New Roman" w:cs="Times New Roman"/>
                <w:bCs/>
                <w:color w:val="00000A"/>
                <w:spacing w:val="-8"/>
                <w:sz w:val="22"/>
                <w:szCs w:val="22"/>
                <w:lang w:bidi="ar-SA"/>
              </w:rPr>
              <w:t>» на 4 л. в 1 экз.</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4. Приложение № 4</w:t>
            </w:r>
            <w:r>
              <w:rPr>
                <w:rFonts w:ascii="Times New Roman" w:eastAsia="Times New Roman" w:hAnsi="Times New Roman"/>
                <w:color w:val="00000A"/>
                <w:spacing w:val="-8"/>
                <w:sz w:val="22"/>
                <w:szCs w:val="22"/>
                <w:lang w:bidi="ar-SA"/>
              </w:rPr>
              <w:t xml:space="preserve"> «О</w:t>
            </w:r>
            <w:r>
              <w:rPr>
                <w:rFonts w:ascii="Times New Roman" w:eastAsia="Times New Roman" w:hAnsi="Times New Roman"/>
                <w:bCs/>
                <w:color w:val="00000A"/>
                <w:spacing w:val="-8"/>
                <w:sz w:val="22"/>
                <w:szCs w:val="22"/>
                <w:lang w:bidi="ar-SA"/>
              </w:rPr>
              <w:t>тчёт об оказанных услугах по договору</w:t>
            </w:r>
            <w:r>
              <w:rPr>
                <w:rFonts w:ascii="Times New Roman" w:eastAsia="Times New Roman" w:hAnsi="Times New Roman"/>
                <w:color w:val="00000A"/>
                <w:spacing w:val="-8"/>
                <w:sz w:val="22"/>
                <w:szCs w:val="22"/>
                <w:lang w:bidi="ar-SA"/>
              </w:rPr>
              <w:t xml:space="preserve">» на </w:t>
            </w:r>
            <w:r>
              <w:rPr>
                <w:rFonts w:ascii="Times New Roman" w:eastAsia="Times New Roman" w:hAnsi="Times New Roman" w:cs="Times New Roman"/>
                <w:bCs/>
                <w:color w:val="00000A"/>
                <w:spacing w:val="-8"/>
                <w:sz w:val="22"/>
                <w:szCs w:val="22"/>
                <w:lang w:bidi="ar-SA"/>
              </w:rPr>
              <w:t>1</w:t>
            </w:r>
            <w:r>
              <w:rPr>
                <w:rFonts w:ascii="Times New Roman" w:eastAsia="Times New Roman" w:hAnsi="Times New Roman"/>
                <w:color w:val="00000A"/>
                <w:spacing w:val="-8"/>
                <w:sz w:val="22"/>
                <w:szCs w:val="22"/>
                <w:lang w:bidi="ar-SA"/>
              </w:rPr>
              <w:t xml:space="preserve"> л. в 1 экз.</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bCs/>
                <w:color w:val="00000A"/>
                <w:spacing w:val="-8"/>
                <w:sz w:val="22"/>
                <w:szCs w:val="22"/>
                <w:lang w:bidi="ar-SA"/>
              </w:rPr>
              <w:t>5.</w:t>
            </w:r>
            <w:r>
              <w:rPr>
                <w:rFonts w:ascii="Times New Roman" w:eastAsia="Times New Roman" w:hAnsi="Times New Roman" w:cs="Times New Roman"/>
                <w:bCs/>
                <w:color w:val="00000A"/>
                <w:spacing w:val="-8"/>
                <w:sz w:val="22"/>
                <w:szCs w:val="22"/>
                <w:lang w:bidi="ar-SA"/>
              </w:rPr>
              <w:t xml:space="preserve"> Приложение № 5</w:t>
            </w:r>
            <w:r>
              <w:rPr>
                <w:rFonts w:ascii="Times New Roman" w:eastAsia="Times New Roman" w:hAnsi="Times New Roman"/>
                <w:color w:val="00000A"/>
                <w:spacing w:val="-8"/>
                <w:sz w:val="22"/>
                <w:szCs w:val="22"/>
                <w:lang w:bidi="ar-SA"/>
              </w:rPr>
              <w:t xml:space="preserve"> «Акт приема-передачи оказанных услуг» на </w:t>
            </w:r>
            <w:r>
              <w:rPr>
                <w:rFonts w:ascii="Times New Roman" w:eastAsia="Times New Roman" w:hAnsi="Times New Roman" w:cs="Times New Roman"/>
                <w:bCs/>
                <w:color w:val="00000A"/>
                <w:spacing w:val="-8"/>
                <w:sz w:val="22"/>
                <w:szCs w:val="22"/>
                <w:lang w:bidi="ar-SA"/>
              </w:rPr>
              <w:t>1</w:t>
            </w:r>
            <w:r>
              <w:rPr>
                <w:rFonts w:ascii="Times New Roman" w:eastAsia="Times New Roman" w:hAnsi="Times New Roman"/>
                <w:color w:val="00000A"/>
                <w:spacing w:val="-8"/>
                <w:sz w:val="22"/>
                <w:szCs w:val="22"/>
                <w:lang w:bidi="ar-SA"/>
              </w:rPr>
              <w:t xml:space="preserve"> л. в 1 экз.</w:t>
            </w:r>
          </w:p>
          <w:p w:rsidR="009E2267" w:rsidRDefault="009079E6">
            <w:pPr>
              <w:tabs>
                <w:tab w:val="left" w:pos="708"/>
              </w:tabs>
              <w:suppressAutoHyphens/>
              <w:spacing w:line="100" w:lineRule="atLeast"/>
              <w:jc w:val="both"/>
              <w:rPr>
                <w:sz w:val="22"/>
                <w:szCs w:val="22"/>
              </w:rPr>
            </w:pPr>
            <w:r>
              <w:rPr>
                <w:rFonts w:ascii="Times New Roman" w:eastAsia="Times New Roman" w:hAnsi="Times New Roman" w:cs="Times New Roman"/>
                <w:bCs/>
                <w:color w:val="00000A"/>
                <w:spacing w:val="-8"/>
                <w:sz w:val="22"/>
                <w:szCs w:val="22"/>
                <w:lang w:bidi="ar-SA"/>
              </w:rPr>
              <w:t>6. Приложение № 6 «Форма реестра передачи документов» на 1 л. в 1 экз.</w:t>
            </w:r>
          </w:p>
        </w:tc>
      </w:tr>
    </w:tbl>
    <w:p w:rsidR="009E2267" w:rsidRDefault="009079E6">
      <w:pPr>
        <w:tabs>
          <w:tab w:val="left" w:pos="708"/>
        </w:tabs>
        <w:suppressAutoHyphens/>
        <w:spacing w:line="100" w:lineRule="atLeast"/>
        <w:ind w:left="360"/>
        <w:jc w:val="center"/>
      </w:pPr>
      <w:r>
        <w:rPr>
          <w:rFonts w:ascii="Times New Roman" w:eastAsia="Times New Roman" w:hAnsi="Times New Roman"/>
          <w:b/>
          <w:bCs/>
          <w:color w:val="00000A"/>
          <w:lang w:bidi="ar-SA"/>
        </w:rPr>
        <w:t>13. РЕКВИЗИТЫ И ПОДПИСИ СТОРОН</w:t>
      </w:r>
    </w:p>
    <w:tbl>
      <w:tblPr>
        <w:tblW w:w="1021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5610"/>
        <w:gridCol w:w="4600"/>
      </w:tblGrid>
      <w:tr w:rsidR="009E2267">
        <w:tc>
          <w:tcPr>
            <w:tcW w:w="5609" w:type="dxa"/>
            <w:tcBorders>
              <w:top w:val="single" w:sz="4" w:space="0" w:color="000000"/>
              <w:left w:val="single" w:sz="4" w:space="0" w:color="000000"/>
              <w:bottom w:val="single" w:sz="4" w:space="0" w:color="000000"/>
            </w:tcBorders>
            <w:shd w:val="clear" w:color="auto" w:fill="auto"/>
          </w:tcPr>
          <w:p w:rsidR="009E2267" w:rsidRDefault="009079E6">
            <w:pPr>
              <w:ind w:right="269"/>
              <w:jc w:val="center"/>
              <w:rPr>
                <w:rFonts w:ascii="Liberation Serif" w:hAnsi="Liberation Serif"/>
              </w:rPr>
            </w:pPr>
            <w:r>
              <w:rPr>
                <w:rFonts w:ascii="Times New Roman" w:eastAsia="Times New Roman" w:hAnsi="Times New Roman" w:cs="Times New Roman"/>
                <w:b/>
                <w:bCs/>
                <w:color w:val="auto"/>
                <w:sz w:val="22"/>
                <w:szCs w:val="22"/>
                <w:lang w:bidi="ar-SA"/>
              </w:rPr>
              <w:t>Агент</w:t>
            </w:r>
          </w:p>
          <w:p w:rsidR="009E2267" w:rsidRDefault="009079E6">
            <w:pPr>
              <w:tabs>
                <w:tab w:val="left" w:pos="708"/>
                <w:tab w:val="left" w:pos="720"/>
                <w:tab w:val="center" w:pos="5032"/>
              </w:tabs>
              <w:spacing w:line="100" w:lineRule="atLeast"/>
              <w:jc w:val="center"/>
              <w:rPr>
                <w:rFonts w:ascii="Times New Roman" w:hAnsi="Times New Roman" w:cs="Times New Roman"/>
                <w:sz w:val="22"/>
                <w:szCs w:val="22"/>
              </w:rPr>
            </w:pPr>
            <w:r>
              <w:rPr>
                <w:rFonts w:ascii="Times New Roman" w:eastAsia="Times New Roman" w:hAnsi="Times New Roman" w:cs="Times New Roman"/>
                <w:color w:val="auto"/>
                <w:sz w:val="22"/>
                <w:szCs w:val="22"/>
                <w:lang w:bidi="ar-SA"/>
              </w:rPr>
              <w:t xml:space="preserve">Муниципальное автономное учреждение </w:t>
            </w:r>
            <w:r>
              <w:rPr>
                <w:rFonts w:ascii="Times New Roman" w:hAnsi="Times New Roman" w:cs="Times New Roman"/>
                <w:sz w:val="22"/>
                <w:szCs w:val="22"/>
              </w:rPr>
              <w:t xml:space="preserve"> </w:t>
            </w:r>
            <w:r w:rsidR="0028089A">
              <w:rPr>
                <w:rFonts w:ascii="Times New Roman" w:hAnsi="Times New Roman" w:cs="Times New Roman"/>
                <w:sz w:val="22"/>
                <w:szCs w:val="22"/>
              </w:rPr>
              <w:t>Песчанокопского</w:t>
            </w:r>
            <w:r>
              <w:rPr>
                <w:rFonts w:ascii="Times New Roman" w:hAnsi="Times New Roman" w:cs="Times New Roman"/>
                <w:sz w:val="22"/>
                <w:szCs w:val="22"/>
              </w:rPr>
              <w:t xml:space="preserve"> района </w:t>
            </w:r>
            <w:r>
              <w:rPr>
                <w:rFonts w:ascii="Times New Roman" w:eastAsia="Times New Roman" w:hAnsi="Times New Roman" w:cs="Times New Roman"/>
                <w:color w:val="auto"/>
                <w:sz w:val="22"/>
                <w:szCs w:val="22"/>
                <w:lang w:bidi="ar-SA"/>
              </w:rPr>
              <w:t>«Многофункциональный центр предоставления государственных и муниципальных услуг»</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Адрес: 347</w:t>
            </w:r>
            <w:r w:rsidR="0028089A">
              <w:rPr>
                <w:rFonts w:ascii="Times New Roman" w:hAnsi="Times New Roman" w:cs="Times New Roman CYR"/>
                <w:sz w:val="22"/>
                <w:szCs w:val="22"/>
              </w:rPr>
              <w:t>570</w:t>
            </w:r>
            <w:r>
              <w:rPr>
                <w:rFonts w:ascii="Times New Roman" w:hAnsi="Times New Roman" w:cs="Times New Roman CYR"/>
                <w:sz w:val="22"/>
                <w:szCs w:val="22"/>
              </w:rPr>
              <w:t xml:space="preserve">, Ростовская область, </w:t>
            </w:r>
            <w:r w:rsidR="0028089A">
              <w:rPr>
                <w:rFonts w:ascii="Times New Roman" w:hAnsi="Times New Roman" w:cs="Times New Roman CYR"/>
                <w:sz w:val="22"/>
                <w:szCs w:val="22"/>
              </w:rPr>
              <w:t>Песчанокопский</w:t>
            </w:r>
            <w:r>
              <w:rPr>
                <w:rFonts w:ascii="Times New Roman" w:hAnsi="Times New Roman" w:cs="Times New Roman CYR"/>
                <w:sz w:val="22"/>
                <w:szCs w:val="22"/>
              </w:rPr>
              <w:t xml:space="preserve"> район, </w:t>
            </w:r>
            <w:r w:rsidR="004B084C">
              <w:rPr>
                <w:rFonts w:ascii="Times New Roman" w:hAnsi="Times New Roman" w:cs="Times New Roman CYR"/>
                <w:sz w:val="22"/>
                <w:szCs w:val="22"/>
              </w:rPr>
              <w:t>с</w:t>
            </w:r>
            <w:r>
              <w:rPr>
                <w:rFonts w:ascii="Times New Roman" w:hAnsi="Times New Roman" w:cs="Times New Roman CYR"/>
                <w:sz w:val="22"/>
                <w:szCs w:val="22"/>
              </w:rPr>
              <w:t xml:space="preserve">. </w:t>
            </w:r>
            <w:r w:rsidR="004B084C">
              <w:rPr>
                <w:rFonts w:ascii="Times New Roman" w:hAnsi="Times New Roman" w:cs="Times New Roman CYR"/>
                <w:sz w:val="22"/>
                <w:szCs w:val="22"/>
              </w:rPr>
              <w:t>Песчанокопское</w:t>
            </w:r>
            <w:r>
              <w:rPr>
                <w:rFonts w:ascii="Times New Roman" w:hAnsi="Times New Roman" w:cs="Times New Roman CYR"/>
                <w:sz w:val="22"/>
                <w:szCs w:val="22"/>
              </w:rPr>
              <w:t xml:space="preserve">, ул. </w:t>
            </w:r>
            <w:r w:rsidR="004B084C">
              <w:rPr>
                <w:rFonts w:ascii="Times New Roman" w:hAnsi="Times New Roman" w:cs="Times New Roman CYR"/>
                <w:sz w:val="22"/>
                <w:szCs w:val="22"/>
              </w:rPr>
              <w:t>Школьная</w:t>
            </w:r>
            <w:r>
              <w:rPr>
                <w:rFonts w:ascii="Times New Roman" w:hAnsi="Times New Roman" w:cs="Times New Roman CYR"/>
                <w:sz w:val="22"/>
                <w:szCs w:val="22"/>
              </w:rPr>
              <w:t>, 1</w:t>
            </w:r>
          </w:p>
          <w:p w:rsidR="004B084C" w:rsidRPr="00DA5589" w:rsidRDefault="004B084C" w:rsidP="004B084C">
            <w:pPr>
              <w:widowControl w:val="0"/>
              <w:tabs>
                <w:tab w:val="left" w:pos="1124"/>
              </w:tabs>
              <w:spacing w:line="274" w:lineRule="exact"/>
              <w:jc w:val="both"/>
              <w:rPr>
                <w:rFonts w:ascii="Times New Roman" w:eastAsia="Times New Roman" w:hAnsi="Times New Roman" w:cs="Times New Roman"/>
                <w:color w:val="auto"/>
              </w:rPr>
            </w:pPr>
            <w:r w:rsidRPr="00DA5589">
              <w:rPr>
                <w:rFonts w:ascii="Times New Roman" w:eastAsia="Times New Roman" w:hAnsi="Times New Roman" w:cs="Times New Roman"/>
              </w:rPr>
              <w:lastRenderedPageBreak/>
              <w:t xml:space="preserve">ИНН 6127017951, </w:t>
            </w:r>
            <w:r w:rsidRPr="00DA5589">
              <w:rPr>
                <w:rFonts w:ascii="Times New Roman" w:eastAsia="Times New Roman" w:hAnsi="Times New Roman" w:cs="Times New Roman"/>
                <w:bCs/>
              </w:rPr>
              <w:t>КПП 612701001,ОГРН 1116186001249, Тел.: 8 (86373) 2-04-65</w:t>
            </w:r>
          </w:p>
          <w:p w:rsidR="004B084C" w:rsidRPr="00DA5589" w:rsidRDefault="004B084C" w:rsidP="004B084C">
            <w:pPr>
              <w:widowControl w:val="0"/>
              <w:tabs>
                <w:tab w:val="left" w:pos="1105"/>
              </w:tabs>
              <w:spacing w:line="274" w:lineRule="exact"/>
              <w:ind w:left="-60"/>
              <w:jc w:val="both"/>
              <w:rPr>
                <w:rFonts w:ascii="Times New Roman" w:eastAsia="Times New Roman" w:hAnsi="Times New Roman" w:cs="Times New Roman"/>
                <w:color w:val="auto"/>
              </w:rPr>
            </w:pPr>
            <w:r w:rsidRPr="00DA5589">
              <w:rPr>
                <w:rFonts w:ascii="Times New Roman" w:eastAsia="Times New Roman" w:hAnsi="Times New Roman" w:cs="Times New Roman"/>
                <w:color w:val="auto"/>
              </w:rPr>
              <w:t>УФК по Ростовской области (МАУ МФЦ Песчанокопского района л/с 30586У32360) р/с 03234643606440005800 Отделение Ростова-на-Дону Банка России//УФК по Ростовской области г.Ростов-на-Дону БИК 016016102 сч.40102810845370000050 КБК 00000000000000000130</w:t>
            </w:r>
          </w:p>
          <w:p w:rsidR="009E2267" w:rsidRDefault="009E2267">
            <w:pPr>
              <w:tabs>
                <w:tab w:val="left" w:pos="708"/>
                <w:tab w:val="left" w:pos="720"/>
                <w:tab w:val="center" w:pos="5032"/>
              </w:tabs>
              <w:spacing w:line="100" w:lineRule="atLeast"/>
              <w:ind w:right="106"/>
              <w:rPr>
                <w:rFonts w:ascii="Times New Roman" w:hAnsi="Times New Roman" w:cs="Times New Roman CYR"/>
                <w:color w:val="00000A"/>
                <w:spacing w:val="-10"/>
                <w:sz w:val="22"/>
                <w:szCs w:val="22"/>
              </w:rPr>
            </w:pPr>
          </w:p>
          <w:p w:rsidR="009E2267" w:rsidRDefault="009079E6">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 xml:space="preserve">Директор _________    </w:t>
            </w:r>
            <w:r w:rsidR="004B084C">
              <w:rPr>
                <w:rFonts w:ascii="Times New Roman" w:hAnsi="Times New Roman" w:cs="Times New Roman CYR"/>
                <w:spacing w:val="-10"/>
                <w:sz w:val="22"/>
                <w:szCs w:val="22"/>
              </w:rPr>
              <w:t>Булгакова Н.Ю.</w:t>
            </w:r>
          </w:p>
          <w:p w:rsidR="009E2267" w:rsidRDefault="009079E6">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М.П.</w:t>
            </w:r>
          </w:p>
          <w:p w:rsidR="009E2267" w:rsidRDefault="009E2267">
            <w:pPr>
              <w:ind w:right="269"/>
              <w:jc w:val="both"/>
              <w:rPr>
                <w:rFonts w:ascii="Times New Roman" w:hAnsi="Times New Roman"/>
                <w:sz w:val="22"/>
                <w:szCs w:val="22"/>
              </w:rPr>
            </w:pPr>
          </w:p>
        </w:tc>
        <w:tc>
          <w:tcPr>
            <w:tcW w:w="460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Liberation Serif" w:hAnsi="Liberation Serif"/>
              </w:rPr>
            </w:pPr>
            <w:r>
              <w:rPr>
                <w:rFonts w:ascii="Times New Roman" w:eastAsia="Times New Roman" w:hAnsi="Times New Roman" w:cs="Times New Roman"/>
                <w:b/>
                <w:bCs/>
                <w:color w:val="00000A"/>
                <w:lang w:bidi="ar-SA"/>
              </w:rPr>
              <w:lastRenderedPageBreak/>
              <w:t>Принципал</w:t>
            </w:r>
          </w:p>
        </w:tc>
      </w:tr>
    </w:tbl>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Приложение № 1 </w:t>
      </w: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к Агентскому договору </w:t>
      </w:r>
    </w:p>
    <w:p w:rsidR="009E2267" w:rsidRDefault="009079E6">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 xml:space="preserve">    от_____________№ ____</w:t>
      </w: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E2267">
      <w:pPr>
        <w:jc w:val="center"/>
        <w:rPr>
          <w:rFonts w:ascii="Times New Roman" w:eastAsia="Times New Roman" w:hAnsi="Times New Roman" w:cs="Times New Roman"/>
          <w:color w:val="00000A"/>
          <w:lang w:bidi="ar-SA"/>
        </w:rPr>
      </w:pPr>
    </w:p>
    <w:p w:rsidR="009E2267" w:rsidRDefault="009079E6">
      <w:pPr>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Перечень услуг Принципала, предоставляемых Агентом</w:t>
      </w:r>
    </w:p>
    <w:p w:rsidR="009E2267" w:rsidRDefault="009E2267">
      <w:pPr>
        <w:jc w:val="center"/>
        <w:rPr>
          <w:rFonts w:ascii="Times New Roman" w:eastAsia="Times New Roman" w:hAnsi="Times New Roman" w:cs="Times New Roman"/>
          <w:color w:val="00000A"/>
          <w:lang w:bidi="ar-SA"/>
        </w:rPr>
      </w:pPr>
    </w:p>
    <w:tbl>
      <w:tblPr>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9390"/>
      </w:tblGrid>
      <w:tr w:rsidR="009E2267">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п/п</w:t>
            </w:r>
          </w:p>
        </w:tc>
        <w:tc>
          <w:tcPr>
            <w:tcW w:w="938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Наименование услуги</w:t>
            </w:r>
          </w:p>
        </w:tc>
      </w:tr>
      <w:tr w:rsidR="009E2267">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1.</w:t>
            </w:r>
          </w:p>
        </w:tc>
        <w:tc>
          <w:tcPr>
            <w:tcW w:w="9389"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00000A"/>
                <w:lang w:bidi="ar-SA"/>
              </w:rPr>
            </w:pPr>
            <w:bookmarkStart w:id="2" w:name="_Hlk91153819"/>
            <w:r>
              <w:rPr>
                <w:rFonts w:ascii="Times New Roman" w:eastAsia="Times New Roman" w:hAnsi="Times New Roman" w:cs="Times New Roman"/>
                <w:color w:val="00000A"/>
                <w:lang w:bidi="ar-SA"/>
              </w:rPr>
              <w:t>Перевод документов с иностранных языков на русский язык</w:t>
            </w:r>
            <w:bookmarkStart w:id="3" w:name="_Hlk91165415"/>
            <w:bookmarkEnd w:id="2"/>
            <w:bookmarkEnd w:id="3"/>
          </w:p>
        </w:tc>
      </w:tr>
    </w:tbl>
    <w:p w:rsidR="009E2267" w:rsidRDefault="009E2267">
      <w:pPr>
        <w:jc w:val="center"/>
        <w:rPr>
          <w:rFonts w:ascii="Calibri" w:eastAsia="Times New Roman" w:hAnsi="Calibri"/>
          <w:color w:val="00000A"/>
          <w:lang w:bidi="ar-SA"/>
        </w:rPr>
      </w:pPr>
    </w:p>
    <w:p w:rsidR="009E2267" w:rsidRDefault="009E2267">
      <w:pPr>
        <w:jc w:val="center"/>
        <w:rPr>
          <w:rFonts w:ascii="Calibri" w:eastAsia="Times New Roman" w:hAnsi="Calibri"/>
          <w:color w:val="00000A"/>
          <w:lang w:bidi="ar-SA"/>
        </w:rPr>
      </w:pPr>
    </w:p>
    <w:p w:rsidR="009E2267" w:rsidRDefault="009E2267">
      <w:pPr>
        <w:jc w:val="center"/>
        <w:rPr>
          <w:rFonts w:ascii="Calibri" w:eastAsia="Times New Roman" w:hAnsi="Calibri"/>
          <w:color w:val="00000A"/>
          <w:lang w:bidi="ar-SA"/>
        </w:rPr>
      </w:pPr>
    </w:p>
    <w:p w:rsidR="009E2267" w:rsidRDefault="009E2267">
      <w:pPr>
        <w:jc w:val="center"/>
        <w:rPr>
          <w:rFonts w:ascii="Calibri" w:eastAsia="Times New Roman" w:hAnsi="Calibri"/>
          <w:color w:val="00000A"/>
          <w:lang w:bidi="ar-SA"/>
        </w:rPr>
      </w:pPr>
    </w:p>
    <w:p w:rsidR="009E2267" w:rsidRDefault="009E2267">
      <w:pPr>
        <w:jc w:val="center"/>
        <w:rPr>
          <w:rFonts w:ascii="Calibri" w:eastAsia="Times New Roman" w:hAnsi="Calibri"/>
          <w:color w:val="00000A"/>
          <w:lang w:bidi="ar-SA"/>
        </w:rPr>
      </w:pPr>
    </w:p>
    <w:tbl>
      <w:tblPr>
        <w:tblW w:w="10422" w:type="dxa"/>
        <w:tblLook w:val="04A0" w:firstRow="1" w:lastRow="0" w:firstColumn="1" w:lastColumn="0" w:noHBand="0" w:noVBand="1"/>
      </w:tblPr>
      <w:tblGrid>
        <w:gridCol w:w="4726"/>
        <w:gridCol w:w="1300"/>
        <w:gridCol w:w="4396"/>
      </w:tblGrid>
      <w:tr w:rsidR="009E2267">
        <w:tc>
          <w:tcPr>
            <w:tcW w:w="4726" w:type="dxa"/>
            <w:shd w:val="clear" w:color="auto" w:fill="auto"/>
          </w:tcPr>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9E2267" w:rsidRDefault="009E2267">
            <w:pPr>
              <w:rPr>
                <w:rFonts w:ascii="Times New Roman" w:eastAsia="Times New Roman" w:hAnsi="Times New Roman" w:cs="Times New Roman"/>
                <w:bCs/>
                <w:color w:val="00000A"/>
                <w:sz w:val="22"/>
                <w:szCs w:val="22"/>
                <w:lang w:bidi="ar-SA"/>
              </w:rPr>
            </w:pP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9E2267" w:rsidRDefault="009079E6">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shd w:val="clear" w:color="auto" w:fill="auto"/>
          </w:tcPr>
          <w:p w:rsidR="009E2267" w:rsidRDefault="009E2267">
            <w:pPr>
              <w:jc w:val="center"/>
              <w:rPr>
                <w:rFonts w:ascii="Calibri" w:eastAsia="Times New Roman" w:hAnsi="Calibri"/>
                <w:color w:val="00000A"/>
                <w:sz w:val="22"/>
                <w:szCs w:val="22"/>
                <w:lang w:bidi="ar-SA"/>
              </w:rPr>
            </w:pPr>
          </w:p>
        </w:tc>
        <w:tc>
          <w:tcPr>
            <w:tcW w:w="4396" w:type="dxa"/>
            <w:shd w:val="clear" w:color="auto" w:fill="auto"/>
          </w:tcPr>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9E2267" w:rsidRDefault="009E2267">
            <w:pPr>
              <w:rPr>
                <w:rFonts w:ascii="Times New Roman" w:eastAsia="Times New Roman" w:hAnsi="Times New Roman" w:cs="Times New Roman"/>
                <w:bCs/>
                <w:color w:val="00000A"/>
                <w:sz w:val="22"/>
                <w:szCs w:val="22"/>
                <w:lang w:bidi="ar-SA"/>
              </w:rPr>
            </w:pP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9E2267" w:rsidRDefault="009079E6">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 xml:space="preserve">    М.П.</w:t>
            </w:r>
          </w:p>
        </w:tc>
      </w:tr>
    </w:tbl>
    <w:tbl>
      <w:tblPr>
        <w:tblpPr w:leftFromText="180" w:rightFromText="180" w:vertAnchor="text" w:horzAnchor="margin" w:tblpXSpec="right" w:tblpY="133"/>
        <w:tblW w:w="5245" w:type="dxa"/>
        <w:jc w:val="right"/>
        <w:tblLook w:val="04A0" w:firstRow="1" w:lastRow="0" w:firstColumn="1" w:lastColumn="0" w:noHBand="0" w:noVBand="1"/>
      </w:tblPr>
      <w:tblGrid>
        <w:gridCol w:w="5245"/>
      </w:tblGrid>
      <w:tr w:rsidR="009E2267">
        <w:trPr>
          <w:trHeight w:val="708"/>
          <w:jc w:val="right"/>
        </w:trPr>
        <w:tc>
          <w:tcPr>
            <w:tcW w:w="5245" w:type="dxa"/>
            <w:shd w:val="clear" w:color="auto" w:fill="auto"/>
          </w:tcPr>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DA5589" w:rsidRDefault="00DA5589">
            <w:pPr>
              <w:tabs>
                <w:tab w:val="left" w:pos="708"/>
              </w:tabs>
              <w:suppressAutoHyphens/>
              <w:spacing w:line="100" w:lineRule="atLeast"/>
              <w:jc w:val="center"/>
              <w:rPr>
                <w:rFonts w:ascii="Times New Roman" w:eastAsia="Times New Roman" w:hAnsi="Times New Roman"/>
                <w:bCs/>
                <w:color w:val="00000A"/>
                <w:sz w:val="22"/>
                <w:szCs w:val="22"/>
                <w:lang w:bidi="ar-SA"/>
              </w:rPr>
            </w:pPr>
          </w:p>
          <w:p w:rsidR="009E2267" w:rsidRDefault="009079E6">
            <w:pPr>
              <w:tabs>
                <w:tab w:val="left" w:pos="708"/>
              </w:tabs>
              <w:suppressAutoHyphen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Приложение № 2 </w:t>
            </w:r>
          </w:p>
          <w:p w:rsidR="009E2267" w:rsidRDefault="009079E6">
            <w:pPr>
              <w:tabs>
                <w:tab w:val="left" w:pos="708"/>
              </w:tabs>
              <w:suppressAutoHyphens/>
              <w:spacing w:line="100" w:lineRule="atLeast"/>
              <w:jc w:val="center"/>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 xml:space="preserve">к Агентскому договору </w:t>
            </w:r>
          </w:p>
          <w:p w:rsidR="009E2267" w:rsidRDefault="009079E6">
            <w:pPr>
              <w:tabs>
                <w:tab w:val="left" w:pos="708"/>
              </w:tabs>
              <w:suppressAutoHyphen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от_____________№ ____</w:t>
            </w:r>
          </w:p>
        </w:tc>
      </w:tr>
    </w:tbl>
    <w:p w:rsidR="009E2267" w:rsidRDefault="009E2267">
      <w:pPr>
        <w:tabs>
          <w:tab w:val="left" w:pos="708"/>
        </w:tabs>
        <w:suppressAutoHyphens/>
        <w:spacing w:line="100" w:lineRule="atLeast"/>
        <w:rPr>
          <w:rFonts w:ascii="Calibri" w:eastAsia="Times New Roman" w:hAnsi="Calibri"/>
          <w:color w:val="00000A"/>
          <w:lang w:bidi="ar-SA"/>
        </w:rPr>
      </w:pPr>
    </w:p>
    <w:p w:rsidR="009E2267" w:rsidRDefault="009E2267">
      <w:pPr>
        <w:tabs>
          <w:tab w:val="left" w:pos="708"/>
        </w:tabs>
        <w:suppressAutoHyphens/>
        <w:spacing w:line="100" w:lineRule="atLeast"/>
        <w:rPr>
          <w:rFonts w:ascii="Times New Roman" w:eastAsia="Times New Roman" w:hAnsi="Times New Roman"/>
          <w:b/>
          <w:bCs/>
          <w:color w:val="00000A"/>
          <w:sz w:val="22"/>
          <w:szCs w:val="22"/>
          <w:lang w:bidi="ar-SA"/>
        </w:rPr>
      </w:pPr>
    </w:p>
    <w:p w:rsidR="009E2267" w:rsidRDefault="009E2267">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DA5589" w:rsidRDefault="00DA5589">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DA5589" w:rsidRDefault="00DA5589">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DA5589" w:rsidRDefault="00DA5589">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DA5589" w:rsidRDefault="00DA5589">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DA5589" w:rsidRDefault="00DA5589">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9E2267" w:rsidRDefault="009079E6">
      <w:pPr>
        <w:tabs>
          <w:tab w:val="left" w:pos="708"/>
        </w:tabs>
        <w:suppressAutoHyphens/>
        <w:spacing w:line="100" w:lineRule="atLeast"/>
        <w:jc w:val="center"/>
      </w:pPr>
      <w:r>
        <w:rPr>
          <w:rFonts w:ascii="Times New Roman" w:eastAsia="Times New Roman" w:hAnsi="Times New Roman" w:cs="Times New Roman"/>
          <w:b/>
          <w:color w:val="00000A"/>
          <w:lang w:eastAsia="en-US" w:bidi="ar-SA"/>
        </w:rPr>
        <w:t>Порядок оказания услуг Агента</w:t>
      </w:r>
    </w:p>
    <w:p w:rsidR="009E2267" w:rsidRDefault="009E2267">
      <w:pPr>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9E2267" w:rsidRDefault="009079E6">
      <w:pPr>
        <w:tabs>
          <w:tab w:val="left" w:pos="708"/>
        </w:tabs>
        <w:suppressAutoHyphens/>
        <w:spacing w:line="100" w:lineRule="atLeast"/>
        <w:jc w:val="center"/>
        <w:rPr>
          <w:rFonts w:ascii="Times New Roman" w:eastAsia="Times New Roman" w:hAnsi="Times New Roman" w:cs="Times New Roman"/>
          <w:b/>
          <w:color w:val="00000A"/>
          <w:lang w:eastAsia="en-US" w:bidi="ar-SA"/>
        </w:rPr>
      </w:pPr>
      <w:r>
        <w:rPr>
          <w:rFonts w:ascii="Times New Roman" w:eastAsia="Times New Roman" w:hAnsi="Times New Roman" w:cs="Times New Roman"/>
          <w:b/>
          <w:color w:val="00000A"/>
          <w:lang w:eastAsia="en-US" w:bidi="ar-SA"/>
        </w:rPr>
        <w:t>1. Консультация Заявителя</w:t>
      </w:r>
    </w:p>
    <w:p w:rsidR="009E2267" w:rsidRDefault="009E2267">
      <w:pPr>
        <w:tabs>
          <w:tab w:val="left" w:pos="708"/>
        </w:tabs>
        <w:suppressAutoHyphens/>
        <w:spacing w:line="100" w:lineRule="atLeast"/>
        <w:jc w:val="center"/>
        <w:rPr>
          <w:rFonts w:ascii="Times New Roman" w:eastAsia="Times New Roman" w:hAnsi="Times New Roman" w:cs="Times New Roman"/>
          <w:b/>
          <w:bCs/>
          <w:color w:val="00000A"/>
          <w:lang w:bidi="ar-SA"/>
        </w:rPr>
      </w:pPr>
    </w:p>
    <w:tbl>
      <w:tblPr>
        <w:tblW w:w="10774" w:type="dxa"/>
        <w:tblInd w:w="-71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503"/>
        <w:gridCol w:w="1656"/>
        <w:gridCol w:w="1857"/>
        <w:gridCol w:w="1857"/>
        <w:gridCol w:w="1315"/>
        <w:gridCol w:w="1462"/>
        <w:gridCol w:w="2124"/>
      </w:tblGrid>
      <w:tr w:rsidR="009E2267" w:rsidTr="00B70245">
        <w:trPr>
          <w:tblHeader/>
        </w:trPr>
        <w:tc>
          <w:tcPr>
            <w:tcW w:w="503"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65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131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1462"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212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9E2267" w:rsidTr="00B70245">
        <w:tc>
          <w:tcPr>
            <w:tcW w:w="503"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п/п</w:t>
            </w:r>
          </w:p>
        </w:tc>
        <w:tc>
          <w:tcPr>
            <w:tcW w:w="165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131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Возможные варианты, результат </w:t>
            </w:r>
          </w:p>
        </w:tc>
        <w:tc>
          <w:tcPr>
            <w:tcW w:w="1462"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212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9E2267" w:rsidTr="00B70245">
        <w:tc>
          <w:tcPr>
            <w:tcW w:w="503"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165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185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rsidR="009E2267" w:rsidRDefault="009E2267">
            <w:pPr>
              <w:tabs>
                <w:tab w:val="left" w:pos="708"/>
              </w:tabs>
              <w:suppressAutoHyphens/>
              <w:spacing w:line="100" w:lineRule="atLeast"/>
              <w:jc w:val="both"/>
              <w:rPr>
                <w:rFonts w:ascii="Times New Roman" w:eastAsia="Times New Roman" w:hAnsi="Times New Roman" w:cs="Times New Roman"/>
                <w:color w:val="00000A"/>
                <w:lang w:bidi="ar-SA"/>
              </w:rPr>
            </w:pPr>
          </w:p>
        </w:tc>
        <w:tc>
          <w:tcPr>
            <w:tcW w:w="131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185"/>
              </w:tabs>
              <w:suppressAutoHyphens/>
              <w:ind w:left="-68" w:right="34"/>
              <w:jc w:val="both"/>
              <w:rPr>
                <w:rFonts w:ascii="Times New Roman" w:eastAsia="Times New Roman" w:hAnsi="Times New Roman" w:cs="Times New Roman"/>
                <w:bCs/>
                <w:color w:val="00000A"/>
                <w:sz w:val="22"/>
                <w:szCs w:val="22"/>
                <w:lang w:eastAsia="en-US" w:bidi="ar-SA"/>
              </w:rPr>
            </w:pPr>
            <w:r>
              <w:rPr>
                <w:rFonts w:ascii="Times New Roman" w:eastAsia="Times New Roman" w:hAnsi="Times New Roman" w:cs="Times New Roman"/>
                <w:bCs/>
                <w:color w:val="00000A"/>
                <w:sz w:val="22"/>
                <w:szCs w:val="22"/>
                <w:lang w:eastAsia="en-US" w:bidi="ar-SA"/>
              </w:rPr>
              <w:t>Переход к приему документов</w:t>
            </w:r>
          </w:p>
        </w:tc>
        <w:tc>
          <w:tcPr>
            <w:tcW w:w="1462"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настоящему Порядку</w:t>
            </w:r>
          </w:p>
          <w:p w:rsidR="009E2267" w:rsidRDefault="009E2267">
            <w:pPr>
              <w:tabs>
                <w:tab w:val="left" w:pos="708"/>
              </w:tabs>
              <w:suppressAutoHyphens/>
              <w:spacing w:line="100" w:lineRule="atLeast"/>
              <w:jc w:val="both"/>
              <w:rPr>
                <w:rFonts w:ascii="Times New Roman" w:eastAsia="Times New Roman" w:hAnsi="Times New Roman" w:cs="Times New Roman"/>
                <w:color w:val="00000A"/>
                <w:lang w:bidi="ar-SA"/>
              </w:rPr>
            </w:pPr>
          </w:p>
          <w:p w:rsidR="009E2267" w:rsidRDefault="009E2267">
            <w:pPr>
              <w:tabs>
                <w:tab w:val="left" w:pos="708"/>
              </w:tabs>
              <w:suppressAutoHyphens/>
              <w:spacing w:line="100" w:lineRule="atLeast"/>
              <w:jc w:val="both"/>
              <w:rPr>
                <w:rFonts w:ascii="Times New Roman" w:eastAsia="Times New Roman" w:hAnsi="Times New Roman" w:cs="Times New Roman"/>
                <w:i/>
                <w:color w:val="00000A"/>
                <w:lang w:bidi="ar-SA"/>
              </w:rPr>
            </w:pPr>
          </w:p>
        </w:tc>
        <w:tc>
          <w:tcPr>
            <w:tcW w:w="2124"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bl>
    <w:p w:rsidR="009E2267" w:rsidRDefault="009E2267">
      <w:pPr>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p>
    <w:p w:rsidR="009E2267" w:rsidRDefault="009079E6">
      <w:pPr>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r>
        <w:rPr>
          <w:rFonts w:ascii="Times New Roman" w:eastAsia="Times New Roman" w:hAnsi="Times New Roman" w:cs="Times New Roman"/>
          <w:b/>
          <w:color w:val="00000A"/>
          <w:szCs w:val="22"/>
          <w:lang w:eastAsia="en-US" w:bidi="ar-SA"/>
        </w:rPr>
        <w:t>2. Прием документов</w:t>
      </w:r>
    </w:p>
    <w:p w:rsidR="009E2267" w:rsidRDefault="009E2267">
      <w:pPr>
        <w:tabs>
          <w:tab w:val="left" w:pos="708"/>
        </w:tabs>
        <w:suppressAutoHyphens/>
        <w:spacing w:line="100" w:lineRule="atLeast"/>
        <w:jc w:val="center"/>
        <w:rPr>
          <w:rFonts w:ascii="Times New Roman" w:eastAsia="Times New Roman" w:hAnsi="Times New Roman" w:cs="Times New Roman"/>
          <w:color w:val="00000A"/>
          <w:sz w:val="22"/>
          <w:szCs w:val="22"/>
          <w:lang w:bidi="ar-SA"/>
        </w:rPr>
      </w:pPr>
    </w:p>
    <w:tbl>
      <w:tblPr>
        <w:tblW w:w="158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504"/>
        <w:gridCol w:w="1405"/>
        <w:gridCol w:w="1435"/>
        <w:gridCol w:w="1734"/>
        <w:gridCol w:w="1649"/>
        <w:gridCol w:w="1820"/>
        <w:gridCol w:w="1649"/>
      </w:tblGrid>
      <w:tr w:rsidR="00DA5589" w:rsidTr="0028089A">
        <w:trPr>
          <w:trHeight w:val="20"/>
          <w:tblHeader/>
        </w:trPr>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1</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3</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4</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5</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6</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7</w:t>
            </w:r>
          </w:p>
        </w:tc>
      </w:tr>
      <w:tr w:rsidR="00DA5589" w:rsidTr="0028089A">
        <w:trPr>
          <w:trHeight w:val="20"/>
        </w:trPr>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п/п</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Ответственный исполнитель</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 процедуры</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Наименование</w:t>
            </w:r>
          </w:p>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действия</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Возможные варианты, результат</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Вид документа, требования, примечания</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Срок исполнения</w:t>
            </w:r>
          </w:p>
        </w:tc>
      </w:tr>
      <w:tr w:rsidR="00DA5589" w:rsidTr="0028089A">
        <w:trPr>
          <w:trHeight w:val="20"/>
        </w:trPr>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2.1</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Удостоверение заявителя</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Данные корректны</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удостоверяет личность заявителя (его представителя)</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ind w:right="315"/>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 </w:t>
            </w:r>
            <w:r w:rsidR="00CE7414">
              <w:rPr>
                <w:rFonts w:ascii="Times New Roman" w:eastAsia="Times New Roman" w:hAnsi="Times New Roman" w:cs="Times New Roman"/>
                <w:color w:val="00000A"/>
                <w:sz w:val="22"/>
                <w:szCs w:val="22"/>
                <w:lang w:bidi="ar-SA"/>
              </w:rPr>
              <w:t>д</w:t>
            </w:r>
            <w:r>
              <w:rPr>
                <w:rFonts w:ascii="Times New Roman" w:eastAsia="Times New Roman" w:hAnsi="Times New Roman" w:cs="Times New Roman"/>
                <w:color w:val="00000A"/>
                <w:sz w:val="22"/>
                <w:szCs w:val="22"/>
                <w:lang w:bidi="ar-SA"/>
              </w:rPr>
              <w:t>ень обращения Заявителя</w:t>
            </w:r>
          </w:p>
        </w:tc>
      </w:tr>
      <w:tr w:rsidR="00DA5589" w:rsidTr="0028089A">
        <w:trPr>
          <w:trHeight w:val="20"/>
        </w:trPr>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2.2</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Регистрация в ИС МФЦ либо в ИС Принципала</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Переход к следующему этапу</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DA5589" w:rsidTr="0028089A">
        <w:trPr>
          <w:trHeight w:val="20"/>
        </w:trPr>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2.3.</w:t>
            </w:r>
          </w:p>
        </w:tc>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наличия документов, необходимы</w:t>
            </w:r>
            <w:r>
              <w:rPr>
                <w:rFonts w:ascii="Times New Roman" w:eastAsia="Times New Roman" w:hAnsi="Times New Roman" w:cs="Times New Roman"/>
                <w:color w:val="00000A"/>
                <w:sz w:val="22"/>
                <w:szCs w:val="22"/>
                <w:lang w:bidi="ar-SA"/>
              </w:rPr>
              <w:lastRenderedPageBreak/>
              <w:t>х для подачи заявления, проверка их комплектности</w:t>
            </w:r>
          </w:p>
        </w:tc>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 xml:space="preserve">Проверка комплектности документов на соответствие </w:t>
            </w:r>
            <w:r>
              <w:rPr>
                <w:rFonts w:ascii="Times New Roman" w:eastAsia="Times New Roman" w:hAnsi="Times New Roman" w:cs="Times New Roman"/>
                <w:color w:val="00000A"/>
                <w:sz w:val="22"/>
                <w:szCs w:val="22"/>
                <w:lang w:bidi="ar-SA"/>
              </w:rPr>
              <w:lastRenderedPageBreak/>
              <w:t>перечню документов, представляемых Заявителем</w:t>
            </w:r>
          </w:p>
          <w:p w:rsidR="009E2267" w:rsidRDefault="009E2267">
            <w:pPr>
              <w:tabs>
                <w:tab w:val="left" w:pos="708"/>
              </w:tabs>
              <w:suppressAutoHyphens/>
              <w:jc w:val="both"/>
              <w:rPr>
                <w:rFonts w:ascii="Times New Roman" w:eastAsia="Times New Roman" w:hAnsi="Times New Roman" w:cs="Times New Roman"/>
                <w:i/>
                <w:color w:val="00000A"/>
                <w:lang w:bidi="ar-SA"/>
              </w:rPr>
            </w:pP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bCs/>
                <w:color w:val="00000A"/>
                <w:sz w:val="22"/>
                <w:szCs w:val="22"/>
                <w:lang w:bidi="ar-SA"/>
              </w:rPr>
              <w:lastRenderedPageBreak/>
              <w:t>1.Соответствует</w:t>
            </w:r>
          </w:p>
          <w:p w:rsidR="009E2267" w:rsidRDefault="009E2267">
            <w:pPr>
              <w:tabs>
                <w:tab w:val="left" w:pos="708"/>
              </w:tabs>
              <w:suppressAutoHyphens/>
              <w:jc w:val="both"/>
              <w:rPr>
                <w:rFonts w:ascii="Times New Roman" w:eastAsia="Times New Roman" w:hAnsi="Times New Roman" w:cs="Times New Roman"/>
                <w:bCs/>
                <w:color w:val="00000A"/>
                <w:lang w:bidi="ar-SA"/>
              </w:rPr>
            </w:pP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color w:val="00000A"/>
                <w:sz w:val="22"/>
                <w:szCs w:val="22"/>
                <w:lang w:bidi="ar-SA"/>
              </w:rPr>
              <w:t xml:space="preserve">1. Перечень документов должен соответствовать </w:t>
            </w:r>
            <w:r>
              <w:rPr>
                <w:rFonts w:ascii="Times New Roman" w:eastAsia="Times New Roman" w:hAnsi="Times New Roman" w:cs="Times New Roman"/>
                <w:color w:val="00000A"/>
                <w:sz w:val="22"/>
                <w:szCs w:val="22"/>
                <w:lang w:bidi="ar-SA"/>
              </w:rPr>
              <w:lastRenderedPageBreak/>
              <w:t>Приложению № 1 Порядка</w:t>
            </w:r>
          </w:p>
        </w:tc>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В день обращения Заявителя</w:t>
            </w:r>
          </w:p>
          <w:p w:rsidR="009E2267" w:rsidRDefault="009E2267">
            <w:pPr>
              <w:tabs>
                <w:tab w:val="left" w:pos="708"/>
              </w:tabs>
              <w:suppressAutoHyphens/>
              <w:rPr>
                <w:rFonts w:ascii="Times New Roman" w:eastAsia="Times New Roman" w:hAnsi="Times New Roman" w:cs="Times New Roman"/>
                <w:color w:val="00000A"/>
                <w:lang w:bidi="ar-SA"/>
              </w:rPr>
            </w:pPr>
          </w:p>
        </w:tc>
      </w:tr>
      <w:tr w:rsidR="00DA5589" w:rsidTr="0028089A">
        <w:trPr>
          <w:trHeight w:val="20"/>
        </w:trPr>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rPr>
                <w:rFonts w:ascii="Times New Roman" w:eastAsia="Times New Roman" w:hAnsi="Times New Roman" w:cs="Times New Roman"/>
                <w:color w:val="00000A"/>
                <w:lang w:bidi="ar-SA"/>
              </w:rPr>
            </w:pPr>
          </w:p>
        </w:tc>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bCs/>
                <w:color w:val="00000A"/>
                <w:sz w:val="22"/>
                <w:szCs w:val="22"/>
                <w:lang w:bidi="ar-SA"/>
              </w:rPr>
              <w:t>2. Не соответствует</w:t>
            </w:r>
          </w:p>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(информирование Заявителя о возможном отказе Принципала в предоставлении услуги)</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r>
      <w:tr w:rsidR="00DA5589" w:rsidTr="0028089A">
        <w:trPr>
          <w:trHeight w:val="670"/>
        </w:trPr>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2.4.</w:t>
            </w:r>
          </w:p>
        </w:tc>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226"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Проверка данных, содержащихся в заявлении (бланке).</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bCs/>
                <w:color w:val="00000A"/>
                <w:sz w:val="22"/>
                <w:szCs w:val="22"/>
                <w:lang w:bidi="ar-SA"/>
              </w:rPr>
              <w:t>1. Данные корректны</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Работники МФЦ не осуществляют контроль за оплатой услуг Заявителя Принципалу</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DA5589" w:rsidTr="0028089A">
        <w:trPr>
          <w:trHeight w:val="1001"/>
        </w:trPr>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rPr>
                <w:rFonts w:ascii="Times New Roman" w:eastAsia="Times New Roman" w:hAnsi="Times New Roman" w:cs="Times New Roman"/>
                <w:color w:val="00000A"/>
                <w:lang w:bidi="ar-SA"/>
              </w:rPr>
            </w:pPr>
          </w:p>
        </w:tc>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center"/>
              <w:rPr>
                <w:rFonts w:ascii="Times New Roman" w:eastAsia="Times New Roman" w:hAnsi="Times New Roman" w:cs="Times New Roman"/>
                <w:color w:val="00000A"/>
                <w:lang w:bidi="ar-SA"/>
              </w:rPr>
            </w:pPr>
          </w:p>
        </w:tc>
        <w:tc>
          <w:tcPr>
            <w:tcW w:w="226" w:type="dxa"/>
            <w:vMerge/>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pPr>
            <w:r>
              <w:rPr>
                <w:rFonts w:ascii="Times New Roman" w:eastAsia="Times New Roman" w:hAnsi="Times New Roman" w:cs="Times New Roman"/>
                <w:bCs/>
                <w:color w:val="00000A"/>
                <w:sz w:val="22"/>
                <w:szCs w:val="22"/>
                <w:lang w:bidi="ar-SA"/>
              </w:rPr>
              <w:t>2. Данные содержат ошибки</w:t>
            </w:r>
          </w:p>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(информирование Заявителя о возможном отказе Принципала)</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tc>
      </w:tr>
      <w:tr w:rsidR="00DA5589" w:rsidTr="0028089A">
        <w:trPr>
          <w:trHeight w:val="1523"/>
        </w:trPr>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2.5.</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Сканирование принятых документов</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Формирование электронного образа принятых документов.</w:t>
            </w:r>
          </w:p>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наличии технической возможности)</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Переход к следующему этапу</w:t>
            </w:r>
          </w:p>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Порядку</w:t>
            </w:r>
            <w:r>
              <w:rPr>
                <w:rFonts w:ascii="Times New Roman" w:eastAsia="Times New Roman" w:hAnsi="Times New Roman" w:cs="Times New Roman"/>
                <w:bCs/>
                <w:color w:val="00000A"/>
                <w:sz w:val="22"/>
                <w:szCs w:val="22"/>
                <w:lang w:bidi="ar-SA"/>
              </w:rPr>
              <w:br/>
              <w:t xml:space="preserve">После сканирования оригиналы документов возвращаются заявителю, передача оригинала заявления Принципалу не требуется. Оригиналы </w:t>
            </w:r>
            <w:r>
              <w:rPr>
                <w:rFonts w:ascii="Times New Roman" w:eastAsia="Times New Roman" w:hAnsi="Times New Roman" w:cs="Times New Roman"/>
                <w:bCs/>
                <w:color w:val="00000A"/>
                <w:sz w:val="22"/>
                <w:szCs w:val="22"/>
                <w:lang w:bidi="ar-SA"/>
              </w:rPr>
              <w:lastRenderedPageBreak/>
              <w:t>заявлений обрабатывается и хранятся Агентом в соответствии с внутренним документооборотом.</w:t>
            </w:r>
          </w:p>
        </w:tc>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В день обращения Заявителя</w:t>
            </w:r>
          </w:p>
        </w:tc>
      </w:tr>
      <w:tr w:rsidR="00DA5589" w:rsidTr="0028089A">
        <w:trPr>
          <w:trHeight w:val="20"/>
        </w:trPr>
        <w:tc>
          <w:tcPr>
            <w:tcW w:w="226"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2.6.</w:t>
            </w:r>
          </w:p>
        </w:tc>
        <w:tc>
          <w:tcPr>
            <w:tcW w:w="226"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Работник МФЦ </w:t>
            </w:r>
          </w:p>
        </w:tc>
        <w:tc>
          <w:tcPr>
            <w:tcW w:w="226"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Выдача Заявителю расписки о приеме документов</w:t>
            </w:r>
          </w:p>
        </w:tc>
        <w:tc>
          <w:tcPr>
            <w:tcW w:w="226"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Выдача Заявителю расписки о приеме документов</w:t>
            </w:r>
          </w:p>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 наличии технической возможности)</w:t>
            </w:r>
          </w:p>
        </w:tc>
        <w:tc>
          <w:tcPr>
            <w:tcW w:w="226"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Переход к следующему этапу</w:t>
            </w:r>
          </w:p>
        </w:tc>
        <w:tc>
          <w:tcPr>
            <w:tcW w:w="226"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226" w:type="dxa"/>
            <w:tcBorders>
              <w:top w:val="single" w:sz="4" w:space="0" w:color="000001"/>
              <w:left w:val="single" w:sz="4" w:space="0" w:color="000001"/>
              <w:bottom w:val="single" w:sz="4" w:space="0" w:color="000000"/>
              <w:right w:val="single" w:sz="4" w:space="0" w:color="000001"/>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9E2267" w:rsidRDefault="009E2267">
            <w:pPr>
              <w:tabs>
                <w:tab w:val="left" w:pos="708"/>
              </w:tabs>
              <w:suppressAutoHyphens/>
              <w:rPr>
                <w:rFonts w:ascii="Times New Roman" w:eastAsia="Times New Roman" w:hAnsi="Times New Roman" w:cs="Times New Roman"/>
                <w:color w:val="00000A"/>
                <w:lang w:bidi="ar-SA"/>
              </w:rPr>
            </w:pPr>
          </w:p>
        </w:tc>
      </w:tr>
      <w:tr w:rsidR="00DA5589" w:rsidTr="0028089A">
        <w:trPr>
          <w:trHeight w:val="20"/>
        </w:trPr>
        <w:tc>
          <w:tcPr>
            <w:tcW w:w="226" w:type="dxa"/>
            <w:tcBorders>
              <w:top w:val="single" w:sz="4" w:space="0" w:color="000001"/>
              <w:left w:val="single" w:sz="4" w:space="0" w:color="000001"/>
              <w:bottom w:val="single" w:sz="4" w:space="0" w:color="000001"/>
              <w:right w:val="single" w:sz="4" w:space="0" w:color="000000"/>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2.7.</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в электронном виде Принципалу</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26"/>
                <w:tab w:val="left" w:pos="708"/>
              </w:tabs>
              <w:jc w:val="both"/>
            </w:pPr>
            <w:r>
              <w:rPr>
                <w:rFonts w:ascii="Times New Roman" w:eastAsia="Times New Roman" w:hAnsi="Times New Roman" w:cs="Times New Roman"/>
                <w:color w:val="00000A"/>
                <w:sz w:val="22"/>
                <w:szCs w:val="22"/>
                <w:lang w:bidi="ar-SA"/>
              </w:rPr>
              <w:t>Передача пакета документов, подписанного электронной подписью ответственного сотрудника МФЦ, в электронном 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r>
              <w:rPr>
                <w:rFonts w:ascii="Times New Roman" w:eastAsia="Times New Roman" w:hAnsi="Times New Roman" w:cs="Times New Roman"/>
                <w:color w:val="00000A"/>
                <w:lang w:val="en-US" w:bidi="ar-SA"/>
              </w:rPr>
              <w:t>VipNet</w:t>
            </w:r>
            <w:r>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r>
              <w:rPr>
                <w:rFonts w:ascii="Times New Roman" w:eastAsia="Times New Roman" w:hAnsi="Times New Roman" w:cs="Times New Roman"/>
                <w:color w:val="00000A"/>
                <w:lang w:val="en-US" w:bidi="ar-SA"/>
              </w:rPr>
              <w:t>sgn</w:t>
            </w:r>
            <w:r>
              <w:rPr>
                <w:rFonts w:ascii="Times New Roman" w:eastAsia="Times New Roman" w:hAnsi="Times New Roman" w:cs="Times New Roman"/>
                <w:color w:val="00000A"/>
                <w:lang w:bidi="ar-SA"/>
              </w:rPr>
              <w:t>).</w:t>
            </w:r>
          </w:p>
          <w:p w:rsidR="009E2267" w:rsidRDefault="009079E6">
            <w:pPr>
              <w:tabs>
                <w:tab w:val="left" w:pos="426"/>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lastRenderedPageBreak/>
              <w:t>(При наличии технической возможности)</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308"/>
              </w:tabs>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lastRenderedPageBreak/>
              <w:t>Переход к следующему этапу</w:t>
            </w:r>
          </w:p>
          <w:p w:rsidR="009E2267" w:rsidRDefault="009079E6">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Перечень документов согласно Приложению № 1 к Порядку.</w:t>
            </w:r>
          </w:p>
          <w:p w:rsidR="009E2267" w:rsidRDefault="009E2267">
            <w:pPr>
              <w:tabs>
                <w:tab w:val="left" w:pos="708"/>
              </w:tabs>
              <w:suppressAutoHyphens/>
              <w:jc w:val="both"/>
              <w:rPr>
                <w:rFonts w:ascii="Times New Roman" w:eastAsia="Times New Roman" w:hAnsi="Times New Roman" w:cs="Times New Roman"/>
                <w:color w:val="00000A"/>
                <w:lang w:bidi="ar-SA"/>
              </w:rPr>
            </w:pP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В день обращения Заявителя</w:t>
            </w:r>
          </w:p>
          <w:p w:rsidR="009E2267" w:rsidRDefault="009E2267">
            <w:pPr>
              <w:tabs>
                <w:tab w:val="left" w:pos="708"/>
              </w:tabs>
              <w:suppressAutoHyphens/>
              <w:jc w:val="center"/>
              <w:rPr>
                <w:rFonts w:ascii="Times New Roman" w:eastAsia="Times New Roman" w:hAnsi="Times New Roman" w:cs="Times New Roman"/>
                <w:color w:val="00000A"/>
                <w:lang w:bidi="ar-SA"/>
              </w:rPr>
            </w:pPr>
          </w:p>
        </w:tc>
      </w:tr>
      <w:tr w:rsidR="00DA5589" w:rsidTr="0028089A">
        <w:trPr>
          <w:trHeight w:val="20"/>
        </w:trPr>
        <w:tc>
          <w:tcPr>
            <w:tcW w:w="226" w:type="dxa"/>
            <w:tcBorders>
              <w:top w:val="single" w:sz="4" w:space="0" w:color="000001"/>
              <w:left w:val="single" w:sz="4" w:space="0" w:color="000001"/>
              <w:bottom w:val="single" w:sz="4" w:space="0" w:color="000001"/>
              <w:right w:val="single" w:sz="4" w:space="0" w:color="000000"/>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2.8.</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МФЦ</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пакета документов в электронном виде</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26"/>
                <w:tab w:val="left" w:pos="708"/>
              </w:tab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пакетов документов в электронном виде из центрального офиса МФЦ (</w:t>
            </w:r>
            <w:r>
              <w:rPr>
                <w:rFonts w:ascii="Times New Roman" w:eastAsia="Times New Roman" w:hAnsi="Times New Roman" w:cs="Times New Roman"/>
                <w:color w:val="00000A"/>
                <w:lang w:bidi="ar-SA"/>
              </w:rPr>
              <w:t>при наличии технической возможности)</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auto"/>
                <w:sz w:val="22"/>
                <w:szCs w:val="22"/>
                <w:lang w:eastAsia="en-US" w:bidi="ar-SA"/>
              </w:rPr>
              <w:t>Переход к следующему этапу</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В течение 5 рабочих дней с момента приема документов Агентом</w:t>
            </w:r>
          </w:p>
          <w:p w:rsidR="009E2267" w:rsidRDefault="009E2267">
            <w:pPr>
              <w:tabs>
                <w:tab w:val="left" w:pos="708"/>
              </w:tabs>
              <w:suppressAutoHyphens/>
              <w:jc w:val="center"/>
              <w:rPr>
                <w:rFonts w:ascii="Times New Roman" w:eastAsia="Times New Roman" w:hAnsi="Times New Roman" w:cs="Times New Roman"/>
                <w:color w:val="00000A"/>
                <w:sz w:val="22"/>
                <w:szCs w:val="22"/>
                <w:lang w:bidi="ar-SA"/>
              </w:rPr>
            </w:pPr>
          </w:p>
          <w:p w:rsidR="009E2267" w:rsidRDefault="009079E6">
            <w:pPr>
              <w:tabs>
                <w:tab w:val="left" w:pos="708"/>
              </w:tabs>
              <w:suppressAutoHyphens/>
              <w:jc w:val="center"/>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rsidR="00DA5589" w:rsidTr="0028089A">
        <w:trPr>
          <w:trHeight w:val="20"/>
        </w:trPr>
        <w:tc>
          <w:tcPr>
            <w:tcW w:w="226" w:type="dxa"/>
            <w:tcBorders>
              <w:top w:val="single" w:sz="4" w:space="0" w:color="000001"/>
              <w:left w:val="single" w:sz="4" w:space="0" w:color="000001"/>
              <w:bottom w:val="single" w:sz="4" w:space="0" w:color="000001"/>
              <w:right w:val="single" w:sz="4" w:space="0" w:color="000000"/>
            </w:tcBorders>
            <w:shd w:val="clear" w:color="auto" w:fill="FFFFFF"/>
          </w:tcPr>
          <w:p w:rsidR="009E2267" w:rsidRDefault="009079E6">
            <w:pPr>
              <w:tabs>
                <w:tab w:val="left" w:pos="708"/>
              </w:tabs>
              <w:suppressAutoHyphens/>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2.9.</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Работник Принципала</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Передача результата предоставления услуги заявителю</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26"/>
                <w:tab w:val="left" w:pos="708"/>
              </w:tabs>
              <w:jc w:val="both"/>
            </w:pPr>
            <w:r>
              <w:rPr>
                <w:rFonts w:ascii="Times New Roman" w:eastAsia="Times New Roman" w:hAnsi="Times New Roman" w:cs="Times New Roman"/>
                <w:color w:val="00000A"/>
                <w:sz w:val="22"/>
                <w:szCs w:val="22"/>
                <w:lang w:bidi="ar-SA"/>
              </w:rPr>
              <w:t>-Передача результата предоставления услуги, подписанного электронной подписью ответственного сотрудника МФЦ, в электронном виде осуществляется с</w:t>
            </w:r>
            <w:r>
              <w:rPr>
                <w:rFonts w:ascii="Times New Roman" w:eastAsia="Times New Roman" w:hAnsi="Times New Roman" w:cs="Times New Roman"/>
                <w:color w:val="00000A"/>
                <w:lang w:bidi="ar-SA"/>
              </w:rPr>
              <w:t xml:space="preserve"> использованием программного обеспечения </w:t>
            </w:r>
            <w:r>
              <w:rPr>
                <w:rFonts w:ascii="Times New Roman" w:eastAsia="Times New Roman" w:hAnsi="Times New Roman" w:cs="Times New Roman"/>
                <w:color w:val="00000A"/>
                <w:lang w:val="en-US" w:bidi="ar-SA"/>
              </w:rPr>
              <w:t>VipNet</w:t>
            </w:r>
            <w:r>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w:t>
            </w:r>
            <w:r>
              <w:rPr>
                <w:rFonts w:ascii="Times New Roman" w:eastAsia="Times New Roman" w:hAnsi="Times New Roman" w:cs="Times New Roman"/>
                <w:color w:val="00000A"/>
                <w:lang w:bidi="ar-SA"/>
              </w:rPr>
              <w:lastRenderedPageBreak/>
              <w:t xml:space="preserve">расширением </w:t>
            </w:r>
            <w:r>
              <w:rPr>
                <w:rFonts w:ascii="Times New Roman" w:eastAsia="Times New Roman" w:hAnsi="Times New Roman" w:cs="Times New Roman"/>
                <w:color w:val="00000A"/>
                <w:lang w:val="en-US" w:bidi="ar-SA"/>
              </w:rPr>
              <w:t>sig</w:t>
            </w:r>
            <w:r>
              <w:rPr>
                <w:rFonts w:ascii="Times New Roman" w:eastAsia="Times New Roman" w:hAnsi="Times New Roman" w:cs="Times New Roman"/>
                <w:color w:val="00000A"/>
                <w:lang w:bidi="ar-SA"/>
              </w:rPr>
              <w:t xml:space="preserve"> или </w:t>
            </w:r>
            <w:r>
              <w:rPr>
                <w:rFonts w:ascii="Times New Roman" w:eastAsia="Times New Roman" w:hAnsi="Times New Roman" w:cs="Times New Roman"/>
                <w:color w:val="00000A"/>
                <w:lang w:val="en-US" w:bidi="ar-SA"/>
              </w:rPr>
              <w:t>sgn</w:t>
            </w:r>
            <w:r>
              <w:rPr>
                <w:rFonts w:ascii="Times New Roman" w:eastAsia="Times New Roman" w:hAnsi="Times New Roman" w:cs="Times New Roman"/>
                <w:color w:val="00000A"/>
                <w:lang w:bidi="ar-SA"/>
              </w:rPr>
              <w:t>).</w:t>
            </w:r>
          </w:p>
          <w:p w:rsidR="009E2267" w:rsidRDefault="009079E6">
            <w:pPr>
              <w:tabs>
                <w:tab w:val="left" w:pos="426"/>
                <w:tab w:val="left" w:pos="708"/>
              </w:tabs>
              <w:jc w:val="both"/>
            </w:pPr>
            <w:r>
              <w:rPr>
                <w:rFonts w:ascii="Times New Roman" w:eastAsia="Times New Roman" w:hAnsi="Times New Roman" w:cs="Times New Roman"/>
                <w:color w:val="00000A"/>
                <w:lang w:bidi="ar-SA"/>
              </w:rPr>
              <w:t>- Передача документов Заявителю путем доставки результата предоставления услуги Принципалом Агенту.</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4308"/>
              </w:tabs>
              <w:jc w:val="both"/>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lastRenderedPageBreak/>
              <w:t>Завершение работы с пакетом документов</w:t>
            </w:r>
          </w:p>
          <w:p w:rsidR="009E2267" w:rsidRDefault="009E2267">
            <w:pPr>
              <w:tabs>
                <w:tab w:val="left" w:pos="4308"/>
              </w:tabs>
              <w:jc w:val="both"/>
              <w:rPr>
                <w:rFonts w:ascii="Times New Roman" w:eastAsia="Times New Roman" w:hAnsi="Times New Roman" w:cs="Times New Roman"/>
                <w:color w:val="00000A"/>
                <w:sz w:val="22"/>
                <w:szCs w:val="22"/>
                <w:lang w:bidi="ar-SA"/>
              </w:rPr>
            </w:pP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both"/>
              <w:rPr>
                <w:rFonts w:ascii="Times New Roman" w:eastAsia="Times New Roman" w:hAnsi="Times New Roman" w:cs="Times New Roman"/>
                <w:bCs/>
                <w:color w:val="00000A"/>
                <w:lang w:bidi="ar-SA"/>
              </w:rPr>
            </w:pPr>
            <w:r>
              <w:rPr>
                <w:rFonts w:ascii="Times New Roman" w:eastAsia="Times New Roman" w:hAnsi="Times New Roman" w:cs="Times New Roman"/>
                <w:color w:val="00000A"/>
                <w:sz w:val="22"/>
                <w:szCs w:val="22"/>
                <w:lang w:bidi="ar-SA"/>
              </w:rPr>
              <w:t xml:space="preserve">Передача результата предоставления услуги в МФЦ в электронном виде осуществляется </w:t>
            </w:r>
            <w:r>
              <w:rPr>
                <w:rFonts w:ascii="Times New Roman" w:eastAsia="Times New Roman" w:hAnsi="Times New Roman" w:cs="Times New Roman"/>
                <w:b/>
                <w:color w:val="00000A"/>
                <w:sz w:val="22"/>
                <w:szCs w:val="22"/>
                <w:lang w:bidi="ar-SA"/>
              </w:rPr>
              <w:t>в случае выбора заявителем места получения документов-офис МФЦ.</w:t>
            </w:r>
          </w:p>
        </w:tc>
        <w:tc>
          <w:tcPr>
            <w:tcW w:w="226" w:type="dxa"/>
            <w:tcBorders>
              <w:top w:val="single" w:sz="4" w:space="0" w:color="000000"/>
              <w:left w:val="single" w:sz="4" w:space="0" w:color="000000"/>
              <w:bottom w:val="single" w:sz="4" w:space="0" w:color="000000"/>
              <w:right w:val="single" w:sz="4" w:space="0" w:color="000000"/>
            </w:tcBorders>
            <w:shd w:val="clear" w:color="auto" w:fill="FFFFFF"/>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 xml:space="preserve">В течение </w:t>
            </w:r>
            <w:r>
              <w:rPr>
                <w:rFonts w:ascii="Times New Roman" w:eastAsia="Times New Roman" w:hAnsi="Times New Roman" w:cs="Times New Roman"/>
                <w:color w:val="000000" w:themeColor="text1"/>
                <w:sz w:val="22"/>
                <w:szCs w:val="22"/>
                <w:lang w:bidi="ar-SA"/>
              </w:rPr>
              <w:t>3</w:t>
            </w:r>
            <w:r>
              <w:rPr>
                <w:rFonts w:ascii="Times New Roman" w:eastAsia="Times New Roman" w:hAnsi="Times New Roman" w:cs="Times New Roman"/>
                <w:color w:val="00000A"/>
                <w:sz w:val="22"/>
                <w:szCs w:val="22"/>
                <w:lang w:bidi="ar-SA"/>
              </w:rPr>
              <w:t xml:space="preserve"> рабочих дней с момента приема документов в МФЦ</w:t>
            </w:r>
          </w:p>
        </w:tc>
      </w:tr>
    </w:tbl>
    <w:p w:rsidR="009E2267" w:rsidRDefault="009E2267">
      <w:pPr>
        <w:tabs>
          <w:tab w:val="left" w:pos="708"/>
        </w:tabs>
        <w:suppressAutoHyphens/>
        <w:spacing w:line="100" w:lineRule="atLeast"/>
        <w:rPr>
          <w:rFonts w:ascii="Times New Roman" w:eastAsia="Times New Roman" w:hAnsi="Times New Roman" w:cs="Times New Roman"/>
          <w:color w:val="00000A"/>
          <w:sz w:val="22"/>
          <w:szCs w:val="22"/>
          <w:lang w:bidi="ar-SA"/>
        </w:rPr>
      </w:pPr>
    </w:p>
    <w:p w:rsidR="009E2267" w:rsidRDefault="009079E6">
      <w:pPr>
        <w:spacing w:after="200" w:line="276" w:lineRule="auto"/>
        <w:rPr>
          <w:rFonts w:ascii="Times New Roman" w:eastAsia="Times New Roman" w:hAnsi="Times New Roman" w:cs="Times New Roman"/>
          <w:color w:val="00000A"/>
          <w:sz w:val="22"/>
          <w:szCs w:val="22"/>
          <w:lang w:bidi="ar-SA"/>
        </w:rPr>
      </w:pPr>
      <w:r>
        <w:br w:type="page"/>
      </w:r>
    </w:p>
    <w:tbl>
      <w:tblPr>
        <w:tblW w:w="6539" w:type="dxa"/>
        <w:jc w:val="right"/>
        <w:tblLook w:val="04A0" w:firstRow="1" w:lastRow="0" w:firstColumn="1" w:lastColumn="0" w:noHBand="0" w:noVBand="1"/>
      </w:tblPr>
      <w:tblGrid>
        <w:gridCol w:w="6539"/>
      </w:tblGrid>
      <w:tr w:rsidR="009E2267">
        <w:trPr>
          <w:jc w:val="right"/>
        </w:trPr>
        <w:tc>
          <w:tcPr>
            <w:tcW w:w="6539" w:type="dxa"/>
            <w:shd w:val="clear" w:color="auto" w:fill="FFFFFF"/>
          </w:tcPr>
          <w:p w:rsidR="009E2267" w:rsidRDefault="009079E6">
            <w:pPr>
              <w:pageBreakBefore/>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1</w:t>
            </w:r>
          </w:p>
          <w:p w:rsidR="009E2267" w:rsidRDefault="009079E6">
            <w:pPr>
              <w:tabs>
                <w:tab w:val="left" w:pos="0"/>
                <w:tab w:val="left" w:pos="64"/>
                <w:tab w:val="left" w:pos="348"/>
              </w:tabs>
              <w:suppressAutoHyphens/>
              <w:spacing w:line="100" w:lineRule="atLeast"/>
              <w:jc w:val="right"/>
              <w:rPr>
                <w:rFonts w:ascii="Times New Roman" w:eastAsia="Times New Roman" w:hAnsi="Times New Roman"/>
                <w:color w:val="00000A"/>
                <w:sz w:val="22"/>
                <w:szCs w:val="22"/>
                <w:lang w:bidi="ar-SA"/>
              </w:rPr>
            </w:pPr>
            <w:r>
              <w:rPr>
                <w:rFonts w:ascii="Times New Roman" w:eastAsia="Times New Roman" w:hAnsi="Times New Roman"/>
                <w:color w:val="00000A"/>
                <w:sz w:val="22"/>
                <w:szCs w:val="22"/>
                <w:lang w:bidi="ar-SA"/>
              </w:rPr>
              <w:t>к Порядку оказания услуг Агента</w:t>
            </w:r>
          </w:p>
        </w:tc>
      </w:tr>
    </w:tbl>
    <w:p w:rsidR="009E2267" w:rsidRDefault="009E2267">
      <w:pPr>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p w:rsidR="009E2267" w:rsidRDefault="009079E6">
      <w:pPr>
        <w:tabs>
          <w:tab w:val="left" w:pos="708"/>
        </w:tabs>
        <w:suppressAutoHyphen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9E2267" w:rsidRDefault="009E2267">
      <w:pPr>
        <w:tabs>
          <w:tab w:val="left" w:pos="708"/>
        </w:tabs>
        <w:suppressAutoHyphens/>
        <w:spacing w:line="100" w:lineRule="atLeast"/>
        <w:jc w:val="center"/>
        <w:rPr>
          <w:rFonts w:ascii="Times New Roman" w:eastAsia="Times New Roman" w:hAnsi="Times New Roman" w:cs="Times New Roman"/>
          <w:b/>
          <w:bCs/>
          <w:color w:val="00000A"/>
          <w:lang w:bidi="ar-SA"/>
        </w:rPr>
      </w:pPr>
    </w:p>
    <w:p w:rsidR="009E2267" w:rsidRDefault="009079E6">
      <w:pPr>
        <w:spacing w:after="160" w:line="259" w:lineRule="auto"/>
        <w:jc w:val="center"/>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1. Перевод документов с иностранных языков на русский язык</w:t>
      </w:r>
    </w:p>
    <w:p w:rsidR="009E2267" w:rsidRDefault="009E2267">
      <w:pPr>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tbl>
      <w:tblPr>
        <w:tblW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590"/>
        <w:gridCol w:w="1732"/>
        <w:gridCol w:w="1713"/>
        <w:gridCol w:w="1391"/>
        <w:gridCol w:w="1653"/>
        <w:gridCol w:w="1738"/>
        <w:gridCol w:w="1246"/>
      </w:tblGrid>
      <w:tr w:rsidR="009E2267" w:rsidTr="0028089A">
        <w:trPr>
          <w:tblHeader/>
        </w:trPr>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Категория документа</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«подуслуги»</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9E2267" w:rsidRDefault="009079E6">
            <w:pPr>
              <w:tabs>
                <w:tab w:val="left" w:pos="708"/>
              </w:tabs>
              <w:suppressAutoHyphens/>
              <w:ind w:right="-17"/>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копия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Условие предоставления документа</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Установленные требования</w:t>
            </w:r>
          </w:p>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 xml:space="preserve"> к документу</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sz w:val="22"/>
                <w:szCs w:val="22"/>
                <w:lang w:bidi="ar-SA"/>
              </w:rPr>
              <w:t>Форма (шаблон) документа</w:t>
            </w:r>
          </w:p>
        </w:tc>
      </w:tr>
      <w:tr w:rsidR="009E2267" w:rsidTr="0028089A">
        <w:trPr>
          <w:trHeight w:val="831"/>
        </w:trPr>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Документ, удостоверяющий личность заявителя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Паспорт гражданина РФ,</w:t>
            </w:r>
            <w:r>
              <w:rPr>
                <w:rFonts w:ascii="Times New Roman" w:eastAsia="Times New Roman" w:hAnsi="Times New Roman" w:cs="Times New Roman"/>
                <w:color w:val="auto"/>
                <w:sz w:val="22"/>
                <w:szCs w:val="22"/>
                <w:lang w:bidi="ar-SA"/>
              </w:rPr>
              <w:br/>
              <w:t>временное удостоверение личности,</w:t>
            </w:r>
            <w:r>
              <w:rPr>
                <w:rFonts w:ascii="Times New Roman" w:eastAsia="Times New Roman" w:hAnsi="Times New Roman" w:cs="Times New Roman"/>
                <w:color w:val="auto"/>
                <w:sz w:val="22"/>
                <w:szCs w:val="22"/>
                <w:lang w:bidi="ar-SA"/>
              </w:rPr>
              <w:br/>
              <w:t>паспорт иностранного гражданина,</w:t>
            </w:r>
            <w:r>
              <w:rPr>
                <w:rFonts w:ascii="Times New Roman" w:eastAsia="Times New Roman" w:hAnsi="Times New Roman" w:cs="Times New Roman"/>
                <w:color w:val="auto"/>
                <w:sz w:val="22"/>
                <w:szCs w:val="22"/>
                <w:lang w:bidi="ar-SA"/>
              </w:rPr>
              <w:br/>
              <w:t>вид на жительство,</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обращения заявителя)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sz w:val="22"/>
                <w:szCs w:val="22"/>
                <w:lang w:bidi="ar-SA"/>
              </w:rPr>
              <w:t>-</w:t>
            </w:r>
          </w:p>
        </w:tc>
      </w:tr>
      <w:tr w:rsidR="009E2267" w:rsidTr="0028089A">
        <w:trPr>
          <w:trHeight w:val="831"/>
        </w:trPr>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Доверенность</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Нотариальная удостоверенная доверенность</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обращения представителя заявителя)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 xml:space="preserve">Скан-образ документа </w:t>
            </w:r>
            <w:r>
              <w:rPr>
                <w:rFonts w:ascii="Times New Roman" w:eastAsia="Times New Roman" w:hAnsi="Times New Roman" w:cs="Times New Roman"/>
                <w:bCs/>
                <w:color w:val="auto"/>
                <w:sz w:val="22"/>
                <w:szCs w:val="22"/>
                <w:lang w:bidi="ar-SA"/>
              </w:rPr>
              <w:t xml:space="preserve">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sz w:val="22"/>
                <w:szCs w:val="22"/>
                <w:lang w:bidi="ar-SA"/>
              </w:rPr>
              <w:t>-</w:t>
            </w:r>
          </w:p>
        </w:tc>
      </w:tr>
      <w:tr w:rsidR="009E2267" w:rsidTr="0028089A">
        <w:trPr>
          <w:trHeight w:val="831"/>
        </w:trPr>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Документ, удостоверяющий личность представителя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Паспорт гражданина РФ,</w:t>
            </w:r>
            <w:r>
              <w:rPr>
                <w:rFonts w:ascii="Times New Roman" w:eastAsia="Times New Roman" w:hAnsi="Times New Roman" w:cs="Times New Roman"/>
                <w:color w:val="auto"/>
                <w:sz w:val="22"/>
                <w:szCs w:val="22"/>
                <w:lang w:bidi="ar-SA"/>
              </w:rPr>
              <w:br/>
              <w:t>временное удостоверение личности,</w:t>
            </w:r>
            <w:r>
              <w:rPr>
                <w:rFonts w:ascii="Times New Roman" w:eastAsia="Times New Roman" w:hAnsi="Times New Roman" w:cs="Times New Roman"/>
                <w:color w:val="auto"/>
                <w:sz w:val="22"/>
                <w:szCs w:val="22"/>
                <w:lang w:bidi="ar-SA"/>
              </w:rPr>
              <w:br/>
              <w:t>паспорт иностранного гражданина,</w:t>
            </w:r>
            <w:r>
              <w:rPr>
                <w:rFonts w:ascii="Times New Roman" w:eastAsia="Times New Roman" w:hAnsi="Times New Roman" w:cs="Times New Roman"/>
                <w:color w:val="auto"/>
                <w:sz w:val="22"/>
                <w:szCs w:val="22"/>
                <w:lang w:bidi="ar-SA"/>
              </w:rPr>
              <w:br/>
              <w:t>вид на жительство,</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Обязательное</w:t>
            </w:r>
            <w:r>
              <w:rPr>
                <w:rFonts w:ascii="Times New Roman" w:eastAsia="Times New Roman" w:hAnsi="Times New Roman" w:cs="Times New Roman"/>
                <w:bCs/>
                <w:color w:val="auto"/>
                <w:sz w:val="22"/>
                <w:szCs w:val="22"/>
                <w:lang w:bidi="ar-SA"/>
              </w:rPr>
              <w:t xml:space="preserve"> (в случае если обратился представитель заявителя)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Calibri" w:eastAsia="Times New Roman" w:hAnsi="Calibri"/>
                <w:color w:val="00000A"/>
                <w:lang w:bidi="ar-SA"/>
              </w:rPr>
            </w:pPr>
            <w:r>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Calibri" w:eastAsia="Times New Roman" w:hAnsi="Calibri"/>
                <w:color w:val="00000A"/>
                <w:lang w:bidi="ar-SA"/>
              </w:rPr>
            </w:pPr>
            <w:r>
              <w:rPr>
                <w:rFonts w:ascii="Times New Roman" w:eastAsia="Times New Roman" w:hAnsi="Times New Roman" w:cs="Times New Roman"/>
                <w:bCs/>
                <w:color w:val="auto"/>
                <w:sz w:val="22"/>
                <w:szCs w:val="22"/>
                <w:lang w:bidi="ar-SA"/>
              </w:rPr>
              <w:t>-</w:t>
            </w:r>
          </w:p>
        </w:tc>
      </w:tr>
      <w:tr w:rsidR="009E2267" w:rsidTr="0028089A">
        <w:trPr>
          <w:trHeight w:val="831"/>
        </w:trPr>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Заявление</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Бланк Заявления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Обязательное</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Заполняется заявителем или представителем по доверенности</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2</w:t>
            </w:r>
          </w:p>
          <w:p w:rsidR="009E2267" w:rsidRDefault="009079E6">
            <w:pPr>
              <w:tabs>
                <w:tab w:val="left" w:pos="708"/>
              </w:tabs>
              <w:suppressAutoHyphens/>
              <w:spacing w:line="100" w:lineRule="atLeast"/>
              <w:jc w:val="both"/>
              <w:rPr>
                <w:rFonts w:ascii="Times New Roman" w:eastAsia="Times New Roman" w:hAnsi="Times New Roman" w:cs="Times New Roman"/>
                <w:bCs/>
                <w:color w:val="auto"/>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9E2267" w:rsidTr="0028089A">
        <w:trPr>
          <w:trHeight w:val="831"/>
        </w:trPr>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С</w:t>
            </w:r>
          </w:p>
        </w:tc>
        <w:tc>
          <w:tcPr>
            <w:tcW w:w="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Согласие на обработку персональных данных</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olor w:val="auto"/>
                <w:sz w:val="22"/>
                <w:szCs w:val="22"/>
                <w:lang w:bidi="ar-SA"/>
              </w:rPr>
              <w:t>Согласие на обработку персональных данных</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 экз. подлинник</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Обязательное</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Скан-образ документа </w:t>
            </w:r>
            <w:r>
              <w:rPr>
                <w:rFonts w:ascii="Times New Roman" w:eastAsia="Times New Roman" w:hAnsi="Times New Roman" w:cs="Times New Roman"/>
                <w:bCs/>
                <w:color w:val="auto"/>
                <w:sz w:val="22"/>
                <w:szCs w:val="22"/>
                <w:lang w:bidi="ar-SA"/>
              </w:rPr>
              <w:t xml:space="preserve">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t>Приложение № 3</w:t>
            </w:r>
          </w:p>
          <w:p w:rsidR="009E2267" w:rsidRDefault="009079E6">
            <w:pPr>
              <w:tabs>
                <w:tab w:val="left" w:pos="708"/>
              </w:tabs>
              <w:suppressAutoHyphens/>
              <w:spacing w:line="100" w:lineRule="atLeast"/>
              <w:rPr>
                <w:rFonts w:ascii="Times New Roman" w:eastAsia="Times New Roman" w:hAnsi="Times New Roman" w:cs="Times New Roman"/>
                <w:color w:val="00000A"/>
                <w:sz w:val="22"/>
                <w:szCs w:val="22"/>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9E2267" w:rsidTr="0028089A">
        <w:trPr>
          <w:trHeight w:val="831"/>
        </w:trPr>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 xml:space="preserve">Документ, подлежащий переводу на русский язык в соответствии с </w:t>
            </w:r>
            <w:r>
              <w:rPr>
                <w:rFonts w:ascii="Times New Roman" w:eastAsia="Times New Roman" w:hAnsi="Times New Roman" w:cs="Times New Roman"/>
                <w:szCs w:val="20"/>
                <w:lang w:bidi="ar-SA"/>
              </w:rPr>
              <w:lastRenderedPageBreak/>
              <w:t>прейскурантом цен Принципала</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lastRenderedPageBreak/>
              <w:t>Документ, предоставляемый заявителем</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1 экз. подлинник</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rPr>
                <w:rFonts w:ascii="Times New Roman" w:eastAsia="Times New Roman" w:hAnsi="Times New Roman" w:cs="Times New Roman"/>
                <w:bCs/>
                <w:color w:val="auto"/>
                <w:lang w:bidi="ar-SA"/>
              </w:rPr>
            </w:pPr>
            <w:r>
              <w:rPr>
                <w:rFonts w:ascii="Times New Roman" w:eastAsia="Times New Roman" w:hAnsi="Times New Roman" w:cs="Times New Roman"/>
                <w:color w:val="auto"/>
                <w:sz w:val="22"/>
                <w:szCs w:val="22"/>
                <w:lang w:bidi="ar-SA"/>
              </w:rPr>
              <w:t>Обязательное</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color w:val="auto"/>
                <w:lang w:bidi="ar-SA"/>
              </w:rPr>
            </w:pPr>
            <w:r>
              <w:rPr>
                <w:rFonts w:ascii="Times New Roman" w:eastAsia="Times New Roman" w:hAnsi="Times New Roman" w:cs="Times New Roman"/>
                <w:color w:val="auto"/>
                <w:sz w:val="22"/>
                <w:szCs w:val="22"/>
                <w:lang w:bidi="ar-SA"/>
              </w:rPr>
              <w:t xml:space="preserve">Скан образ документа в формате </w:t>
            </w:r>
            <w:r>
              <w:rPr>
                <w:rFonts w:ascii="Times New Roman" w:eastAsia="Times New Roman" w:hAnsi="Times New Roman" w:cs="Times New Roman"/>
                <w:color w:val="auto"/>
                <w:sz w:val="22"/>
                <w:szCs w:val="22"/>
                <w:lang w:val="en-US" w:bidi="ar-SA"/>
              </w:rPr>
              <w:t>PDF</w:t>
            </w:r>
            <w:r>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val="en-US" w:bidi="ar-SA"/>
              </w:rPr>
              <w:t>JPEG</w:t>
            </w:r>
            <w:r>
              <w:rPr>
                <w:rFonts w:ascii="Times New Roman" w:eastAsia="Times New Roman" w:hAnsi="Times New Roman" w:cs="Times New Roman"/>
                <w:color w:val="auto"/>
                <w:sz w:val="22"/>
                <w:szCs w:val="22"/>
                <w:lang w:bidi="ar-SA"/>
              </w:rPr>
              <w:t xml:space="preserve">. Если документ состоит из нескольких </w:t>
            </w:r>
            <w:r>
              <w:rPr>
                <w:rFonts w:ascii="Times New Roman" w:eastAsia="Times New Roman" w:hAnsi="Times New Roman" w:cs="Times New Roman"/>
                <w:color w:val="auto"/>
                <w:sz w:val="22"/>
                <w:szCs w:val="22"/>
                <w:lang w:bidi="ar-SA"/>
              </w:rPr>
              <w:lastRenderedPageBreak/>
              <w:t xml:space="preserve">страниц, то он сканируется в многостраничном формате </w:t>
            </w:r>
            <w:r>
              <w:rPr>
                <w:rFonts w:ascii="Times New Roman" w:eastAsia="Times New Roman" w:hAnsi="Times New Roman" w:cs="Times New Roman"/>
                <w:color w:val="auto"/>
                <w:sz w:val="22"/>
                <w:szCs w:val="22"/>
                <w:lang w:val="en-US" w:bidi="ar-SA"/>
              </w:rPr>
              <w:t>PDF</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lastRenderedPageBreak/>
              <w:t>-</w:t>
            </w:r>
          </w:p>
        </w:tc>
      </w:tr>
      <w:tr w:rsidR="009E2267" w:rsidTr="0028089A">
        <w:trPr>
          <w:trHeight w:val="831"/>
        </w:trPr>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E2267" w:rsidRDefault="009079E6">
            <w:pPr>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Квитанция об оплате услуги</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Чек-ордер либо квитанция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 экз. подлинник либо копия</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Обязательное</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w:t>
            </w:r>
          </w:p>
        </w:tc>
        <w:tc>
          <w:tcPr>
            <w:tcW w:w="7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w:t>
            </w:r>
          </w:p>
        </w:tc>
      </w:tr>
    </w:tbl>
    <w:p w:rsidR="009E2267" w:rsidRDefault="009E2267">
      <w:pPr>
        <w:spacing w:after="200" w:line="276" w:lineRule="auto"/>
        <w:rPr>
          <w:rFonts w:ascii="Calibri" w:eastAsia="Times New Roman" w:hAnsi="Calibri"/>
          <w:b/>
          <w:color w:val="00000A"/>
          <w:sz w:val="22"/>
          <w:szCs w:val="22"/>
          <w:lang w:bidi="ar-SA"/>
        </w:rPr>
        <w:sectPr w:rsidR="009E2267">
          <w:pgSz w:w="11906" w:h="16838"/>
          <w:pgMar w:top="709" w:right="566" w:bottom="993" w:left="1134" w:header="0" w:footer="0" w:gutter="0"/>
          <w:cols w:space="720"/>
          <w:formProt w:val="0"/>
          <w:docGrid w:linePitch="326"/>
        </w:sectPr>
      </w:pPr>
    </w:p>
    <w:p w:rsidR="009E2267" w:rsidRDefault="009079E6">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2</w:t>
      </w:r>
    </w:p>
    <w:p w:rsidR="009E2267" w:rsidRDefault="009079E6">
      <w:pPr>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9E2267" w:rsidRDefault="009E2267">
      <w:pPr>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p>
    <w:p w:rsidR="009E2267" w:rsidRDefault="009079E6">
      <w:pPr>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r>
        <w:rPr>
          <w:rFonts w:ascii="Times New Roman" w:eastAsia="Times New Roman" w:hAnsi="Times New Roman"/>
          <w:color w:val="00000A"/>
          <w:spacing w:val="60"/>
          <w:sz w:val="28"/>
          <w:szCs w:val="28"/>
          <w:lang w:bidi="ar-SA"/>
        </w:rPr>
        <w:t>ЗАЯВЛЕНИЕ</w:t>
      </w:r>
    </w:p>
    <w:p w:rsidR="009E2267" w:rsidRDefault="009079E6">
      <w:pPr>
        <w:tabs>
          <w:tab w:val="left" w:pos="708"/>
        </w:tabs>
        <w:suppressAutoHyphens/>
        <w:spacing w:after="360" w:line="100" w:lineRule="atLeast"/>
        <w:jc w:val="center"/>
        <w:rPr>
          <w:rFonts w:ascii="Times New Roman" w:eastAsia="Times New Roman" w:hAnsi="Times New Roman"/>
          <w:color w:val="00000A"/>
          <w:sz w:val="28"/>
          <w:szCs w:val="28"/>
          <w:lang w:bidi="ar-SA"/>
        </w:rPr>
      </w:pPr>
      <w:r>
        <w:rPr>
          <w:rFonts w:ascii="Times New Roman" w:eastAsia="Times New Roman" w:hAnsi="Times New Roman" w:cs="Times New Roman"/>
          <w:color w:val="00000A"/>
          <w:lang w:bidi="ar-SA"/>
        </w:rPr>
        <w:t>о переводе документов с иностранных языков на русский язык</w:t>
      </w:r>
    </w:p>
    <w:p w:rsidR="009E2267" w:rsidRDefault="009079E6">
      <w:pPr>
        <w:tabs>
          <w:tab w:val="left" w:pos="708"/>
        </w:tabs>
        <w:suppressAutoHyphens/>
        <w:spacing w:line="100" w:lineRule="atLeast"/>
        <w:ind w:left="567"/>
      </w:pPr>
      <w:r>
        <w:rPr>
          <w:rFonts w:ascii="Times New Roman" w:eastAsia="Times New Roman" w:hAnsi="Times New Roman"/>
          <w:color w:val="00000A"/>
          <w:lang w:bidi="ar-SA"/>
        </w:rPr>
        <w:t>1.1. Реквизиты заявителя:</w:t>
      </w:r>
    </w:p>
    <w:p w:rsidR="009E2267" w:rsidRDefault="009E2267">
      <w:pPr>
        <w:tabs>
          <w:tab w:val="left" w:pos="708"/>
        </w:tabs>
        <w:suppressAutoHyphens/>
        <w:spacing w:line="100" w:lineRule="atLeast"/>
        <w:ind w:left="567"/>
        <w:rPr>
          <w:rFonts w:ascii="Times New Roman" w:eastAsia="Times New Roman" w:hAnsi="Times New Roman"/>
          <w:color w:val="00000A"/>
          <w:lang w:bidi="ar-SA"/>
        </w:rPr>
      </w:pPr>
    </w:p>
    <w:tbl>
      <w:tblPr>
        <w:tblStyle w:val="1f8"/>
        <w:tblW w:w="9629" w:type="dxa"/>
        <w:tblInd w:w="567" w:type="dxa"/>
        <w:tblLook w:val="04A0" w:firstRow="1" w:lastRow="0" w:firstColumn="1" w:lastColumn="0" w:noHBand="0" w:noVBand="1"/>
      </w:tblPr>
      <w:tblGrid>
        <w:gridCol w:w="3538"/>
        <w:gridCol w:w="426"/>
        <w:gridCol w:w="5665"/>
      </w:tblGrid>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ФИО</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Дата рождения</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Паспортные данные</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Номер контактного телефона</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Адрес электронной почты</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lang w:val="en-US"/>
              </w:rPr>
            </w:pPr>
          </w:p>
        </w:tc>
      </w:tr>
      <w:tr w:rsidR="009E2267">
        <w:tc>
          <w:tcPr>
            <w:tcW w:w="3538" w:type="dxa"/>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Почтовый адрес</w:t>
            </w:r>
          </w:p>
        </w:tc>
        <w:tc>
          <w:tcPr>
            <w:tcW w:w="426"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5665"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r>
    </w:tbl>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p w:rsidR="009E2267" w:rsidRDefault="009079E6">
      <w:pPr>
        <w:tabs>
          <w:tab w:val="left" w:pos="708"/>
        </w:tabs>
        <w:suppressAutoHyphens/>
        <w:spacing w:line="100" w:lineRule="atLeast"/>
        <w:ind w:left="567"/>
      </w:pPr>
      <w:r>
        <w:rPr>
          <w:rFonts w:ascii="Times New Roman" w:eastAsia="Times New Roman" w:hAnsi="Times New Roman"/>
          <w:color w:val="00000A"/>
          <w:lang w:bidi="ar-SA"/>
        </w:rPr>
        <w:t>1.2. Заявление подается:</w:t>
      </w:r>
    </w:p>
    <w:tbl>
      <w:tblPr>
        <w:tblStyle w:val="1f8"/>
        <w:tblW w:w="9629" w:type="dxa"/>
        <w:tblInd w:w="567" w:type="dxa"/>
        <w:tblLook w:val="04A0" w:firstRow="1" w:lastRow="0" w:firstColumn="1" w:lastColumn="0" w:noHBand="0" w:noVBand="1"/>
      </w:tblPr>
      <w:tblGrid>
        <w:gridCol w:w="418"/>
        <w:gridCol w:w="9211"/>
      </w:tblGrid>
      <w:tr w:rsidR="009E2267">
        <w:tc>
          <w:tcPr>
            <w:tcW w:w="418"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9210" w:type="dxa"/>
            <w:tcBorders>
              <w:top w:val="nil"/>
              <w:left w:val="nil"/>
              <w:bottom w:val="nil"/>
              <w:right w:val="nil"/>
            </w:tcBorders>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Заявителем</w:t>
            </w:r>
          </w:p>
        </w:tc>
      </w:tr>
      <w:tr w:rsidR="009E2267">
        <w:tc>
          <w:tcPr>
            <w:tcW w:w="418"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9210" w:type="dxa"/>
            <w:tcBorders>
              <w:top w:val="nil"/>
              <w:left w:val="nil"/>
              <w:bottom w:val="nil"/>
              <w:right w:val="nil"/>
            </w:tcBorders>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Представителем заявителя</w:t>
            </w:r>
          </w:p>
        </w:tc>
      </w:tr>
    </w:tbl>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tbl>
      <w:tblPr>
        <w:tblStyle w:val="1f8"/>
        <w:tblW w:w="9639" w:type="dxa"/>
        <w:tblInd w:w="567" w:type="dxa"/>
        <w:tblLook w:val="04A0" w:firstRow="1" w:lastRow="0" w:firstColumn="1" w:lastColumn="0" w:noHBand="0" w:noVBand="1"/>
      </w:tblPr>
      <w:tblGrid>
        <w:gridCol w:w="9639"/>
      </w:tblGrid>
      <w:tr w:rsidR="009E2267">
        <w:trPr>
          <w:trHeight w:val="240"/>
        </w:trPr>
        <w:tc>
          <w:tcPr>
            <w:tcW w:w="9639" w:type="dxa"/>
            <w:tcBorders>
              <w:left w:val="nil"/>
              <w:bottom w:val="nil"/>
              <w:right w:val="nil"/>
            </w:tcBorders>
            <w:shd w:val="clear" w:color="auto" w:fill="auto"/>
          </w:tcPr>
          <w:p w:rsidR="009E2267" w:rsidRDefault="009079E6">
            <w:pPr>
              <w:tabs>
                <w:tab w:val="left" w:pos="708"/>
              </w:tabs>
              <w:suppressAutoHyphens/>
              <w:spacing w:line="100" w:lineRule="atLeast"/>
              <w:ind w:left="567"/>
              <w:jc w:val="center"/>
              <w:rPr>
                <w:rFonts w:ascii="Times New Roman" w:hAnsi="Times New Roman"/>
                <w:i/>
                <w:iCs/>
                <w:color w:val="00000A"/>
                <w:sz w:val="18"/>
                <w:szCs w:val="18"/>
              </w:rPr>
            </w:pPr>
            <w:r>
              <w:rPr>
                <w:rFonts w:ascii="Times New Roman" w:eastAsia="Times New Roman" w:hAnsi="Times New Roman" w:cs="Times New Roman"/>
                <w:i/>
                <w:iCs/>
                <w:color w:val="00000A"/>
                <w:sz w:val="18"/>
                <w:szCs w:val="18"/>
              </w:rPr>
              <w:t>(ФИО представителя заявителя, дата рождения, паспортные данные, номер контактного телефона)</w:t>
            </w:r>
          </w:p>
        </w:tc>
      </w:tr>
      <w:tr w:rsidR="009E2267">
        <w:trPr>
          <w:trHeight w:val="218"/>
        </w:trPr>
        <w:tc>
          <w:tcPr>
            <w:tcW w:w="9639" w:type="dxa"/>
            <w:tcBorders>
              <w:top w:val="nil"/>
              <w:left w:val="nil"/>
              <w:right w:val="nil"/>
            </w:tcBorders>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p w:rsidR="009E2267" w:rsidRDefault="009E2267">
            <w:pPr>
              <w:tabs>
                <w:tab w:val="left" w:pos="708"/>
              </w:tabs>
              <w:suppressAutoHyphens/>
              <w:spacing w:line="100" w:lineRule="atLeast"/>
              <w:rPr>
                <w:rFonts w:ascii="Calibri" w:eastAsia="Times New Roman" w:hAnsi="Calibri" w:cs="Times New Roman"/>
                <w:color w:val="00000A"/>
                <w:sz w:val="20"/>
              </w:rPr>
            </w:pPr>
          </w:p>
        </w:tc>
      </w:tr>
      <w:tr w:rsidR="009E2267">
        <w:trPr>
          <w:trHeight w:val="214"/>
        </w:trPr>
        <w:tc>
          <w:tcPr>
            <w:tcW w:w="9639" w:type="dxa"/>
            <w:tcBorders>
              <w:left w:val="nil"/>
              <w:right w:val="nil"/>
            </w:tcBorders>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p w:rsidR="009E2267" w:rsidRDefault="009E2267">
            <w:pPr>
              <w:tabs>
                <w:tab w:val="left" w:pos="708"/>
              </w:tabs>
              <w:suppressAutoHyphens/>
              <w:spacing w:line="100" w:lineRule="atLeast"/>
              <w:rPr>
                <w:rFonts w:ascii="Calibri" w:eastAsia="Times New Roman" w:hAnsi="Calibri" w:cs="Times New Roman"/>
                <w:color w:val="00000A"/>
                <w:sz w:val="20"/>
              </w:rPr>
            </w:pPr>
          </w:p>
        </w:tc>
      </w:tr>
    </w:tbl>
    <w:p w:rsidR="009E2267" w:rsidRDefault="009079E6">
      <w:pPr>
        <w:tabs>
          <w:tab w:val="left" w:pos="708"/>
        </w:tabs>
        <w:suppressAutoHyphens/>
        <w:spacing w:line="100" w:lineRule="atLeast"/>
        <w:ind w:left="567"/>
        <w:jc w:val="center"/>
        <w:rPr>
          <w:rFonts w:ascii="Times New Roman" w:eastAsia="Times New Roman" w:hAnsi="Times New Roman"/>
          <w:i/>
          <w:iCs/>
          <w:color w:val="00000A"/>
          <w:sz w:val="18"/>
          <w:szCs w:val="18"/>
          <w:lang w:bidi="ar-SA"/>
        </w:rPr>
      </w:pPr>
      <w:r>
        <w:rPr>
          <w:rFonts w:ascii="Times New Roman" w:eastAsia="Times New Roman" w:hAnsi="Times New Roman"/>
          <w:i/>
          <w:iCs/>
          <w:color w:val="00000A"/>
          <w:sz w:val="18"/>
          <w:szCs w:val="18"/>
          <w:lang w:bidi="ar-SA"/>
        </w:rPr>
        <w:t>(документ, реквизиты документа удостоверяющего полномочия представителя заявителя)</w:t>
      </w:r>
    </w:p>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p w:rsidR="009E2267" w:rsidRDefault="009079E6">
      <w:pPr>
        <w:tabs>
          <w:tab w:val="left" w:pos="708"/>
        </w:tabs>
        <w:suppressAutoHyphens/>
        <w:spacing w:line="100" w:lineRule="atLeast"/>
        <w:ind w:left="567"/>
        <w:rPr>
          <w:rFonts w:ascii="Times New Roman" w:eastAsia="Times New Roman" w:hAnsi="Times New Roman"/>
          <w:color w:val="00000A"/>
          <w:lang w:bidi="ar-SA"/>
        </w:rPr>
      </w:pPr>
      <w:r>
        <w:rPr>
          <w:rFonts w:ascii="Times New Roman" w:eastAsia="Times New Roman" w:hAnsi="Times New Roman"/>
          <w:color w:val="00000A"/>
          <w:lang w:bidi="ar-SA"/>
        </w:rPr>
        <w:t>2.1. Наименование документа, подлежащего переводу:</w:t>
      </w:r>
    </w:p>
    <w:tbl>
      <w:tblPr>
        <w:tblStyle w:val="1f8"/>
        <w:tblW w:w="9629" w:type="dxa"/>
        <w:tblInd w:w="567" w:type="dxa"/>
        <w:tblLook w:val="04A0" w:firstRow="1" w:lastRow="0" w:firstColumn="1" w:lastColumn="0" w:noHBand="0" w:noVBand="1"/>
      </w:tblPr>
      <w:tblGrid>
        <w:gridCol w:w="418"/>
        <w:gridCol w:w="6520"/>
        <w:gridCol w:w="2691"/>
      </w:tblGrid>
      <w:tr w:rsidR="009E2267">
        <w:trPr>
          <w:trHeight w:val="445"/>
        </w:trPr>
        <w:tc>
          <w:tcPr>
            <w:tcW w:w="418"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jc w:val="center"/>
              <w:rPr>
                <w:rFonts w:ascii="Times New Roman" w:hAnsi="Times New Roman"/>
                <w:color w:val="00000A"/>
              </w:rPr>
            </w:pPr>
            <w:r>
              <w:rPr>
                <w:rFonts w:ascii="Times New Roman" w:eastAsia="Times New Roman" w:hAnsi="Times New Roman" w:cs="Times New Roman"/>
                <w:color w:val="00000A"/>
                <w:sz w:val="20"/>
              </w:rPr>
              <w:t>1.</w:t>
            </w:r>
          </w:p>
        </w:tc>
        <w:tc>
          <w:tcPr>
            <w:tcW w:w="6520"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 xml:space="preserve">Свидетельство о рождении </w:t>
            </w:r>
            <w:r>
              <w:rPr>
                <w:rFonts w:ascii="Times New Roman" w:eastAsia="Times New Roman" w:hAnsi="Times New Roman" w:cs="Times New Roman"/>
                <w:i/>
                <w:iCs/>
                <w:color w:val="00000A"/>
                <w:sz w:val="20"/>
              </w:rPr>
              <w:t>(например)</w:t>
            </w:r>
          </w:p>
        </w:tc>
        <w:tc>
          <w:tcPr>
            <w:tcW w:w="2691"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Кол-во страниц: ___</w:t>
            </w:r>
          </w:p>
        </w:tc>
      </w:tr>
    </w:tbl>
    <w:p w:rsidR="009E2267" w:rsidRDefault="009079E6">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(необходимо указать наименование документа(-ов) и кол-во переводимых страниц)</w:t>
      </w:r>
      <w:bookmarkStart w:id="4" w:name="_Hlk91163723"/>
      <w:bookmarkEnd w:id="4"/>
    </w:p>
    <w:p w:rsidR="009E2267" w:rsidRDefault="009E2267">
      <w:pPr>
        <w:tabs>
          <w:tab w:val="left" w:pos="708"/>
        </w:tabs>
        <w:suppressAutoHyphens/>
        <w:spacing w:line="100" w:lineRule="atLeast"/>
        <w:ind w:left="567"/>
        <w:rPr>
          <w:rFonts w:ascii="Times New Roman" w:eastAsia="Times New Roman" w:hAnsi="Times New Roman"/>
          <w:color w:val="00000A"/>
          <w:sz w:val="18"/>
          <w:szCs w:val="18"/>
          <w:lang w:bidi="ar-SA"/>
        </w:rPr>
      </w:pPr>
    </w:p>
    <w:p w:rsidR="009E2267" w:rsidRDefault="009079E6">
      <w:pPr>
        <w:tabs>
          <w:tab w:val="left" w:pos="708"/>
        </w:tabs>
        <w:suppressAutoHyphens/>
        <w:spacing w:line="100" w:lineRule="atLeast"/>
        <w:ind w:left="567"/>
      </w:pPr>
      <w:r>
        <w:rPr>
          <w:rFonts w:ascii="Times New Roman" w:eastAsia="Times New Roman" w:hAnsi="Times New Roman"/>
          <w:color w:val="00000A"/>
          <w:lang w:bidi="ar-SA"/>
        </w:rPr>
        <w:t xml:space="preserve">2.2. Требуемая услуга: </w:t>
      </w:r>
    </w:p>
    <w:tbl>
      <w:tblPr>
        <w:tblStyle w:val="1f8"/>
        <w:tblW w:w="9629" w:type="dxa"/>
        <w:tblInd w:w="567" w:type="dxa"/>
        <w:tblLook w:val="04A0" w:firstRow="1" w:lastRow="0" w:firstColumn="1" w:lastColumn="0" w:noHBand="0" w:noVBand="1"/>
      </w:tblPr>
      <w:tblGrid>
        <w:gridCol w:w="418"/>
        <w:gridCol w:w="9211"/>
      </w:tblGrid>
      <w:tr w:rsidR="009E2267">
        <w:trPr>
          <w:trHeight w:val="332"/>
        </w:trPr>
        <w:tc>
          <w:tcPr>
            <w:tcW w:w="418"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9210"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перевод документа;</w:t>
            </w:r>
          </w:p>
        </w:tc>
      </w:tr>
      <w:tr w:rsidR="009E2267">
        <w:trPr>
          <w:trHeight w:val="279"/>
        </w:trPr>
        <w:tc>
          <w:tcPr>
            <w:tcW w:w="418"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9210" w:type="dxa"/>
            <w:tcBorders>
              <w:top w:val="nil"/>
              <w:left w:val="nil"/>
              <w:bottom w:val="nil"/>
              <w:right w:val="nil"/>
            </w:tcBorders>
            <w:shd w:val="clear" w:color="auto" w:fill="auto"/>
            <w:vAlign w:val="center"/>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нотариальный перевод документа;</w:t>
            </w:r>
          </w:p>
        </w:tc>
      </w:tr>
    </w:tbl>
    <w:p w:rsidR="009E2267" w:rsidRDefault="009079E6">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(необходимая услуга отмечается в соответствующем квадрате)</w:t>
      </w:r>
    </w:p>
    <w:p w:rsidR="009E2267" w:rsidRDefault="009E2267">
      <w:pPr>
        <w:tabs>
          <w:tab w:val="left" w:pos="708"/>
        </w:tabs>
        <w:suppressAutoHyphens/>
        <w:spacing w:line="100" w:lineRule="atLeast"/>
        <w:ind w:left="624"/>
        <w:rPr>
          <w:rFonts w:ascii="Times New Roman" w:eastAsia="Times New Roman" w:hAnsi="Times New Roman"/>
          <w:i/>
          <w:iCs/>
          <w:color w:val="00000A"/>
          <w:sz w:val="20"/>
          <w:szCs w:val="20"/>
          <w:lang w:bidi="ar-SA"/>
        </w:rPr>
      </w:pPr>
    </w:p>
    <w:p w:rsidR="009E2267" w:rsidRDefault="009079E6">
      <w:pPr>
        <w:tabs>
          <w:tab w:val="left" w:pos="708"/>
        </w:tabs>
        <w:suppressAutoHyphens/>
        <w:spacing w:line="100" w:lineRule="atLeast"/>
        <w:ind w:left="567"/>
      </w:pPr>
      <w:r>
        <w:rPr>
          <w:rFonts w:ascii="Times New Roman" w:eastAsia="Times New Roman" w:hAnsi="Times New Roman"/>
          <w:color w:val="00000A"/>
          <w:lang w:bidi="ar-SA"/>
        </w:rPr>
        <w:t>3. Место получения готового документа:</w:t>
      </w:r>
    </w:p>
    <w:tbl>
      <w:tblPr>
        <w:tblStyle w:val="1f8"/>
        <w:tblW w:w="9634" w:type="dxa"/>
        <w:tblInd w:w="562" w:type="dxa"/>
        <w:tblLook w:val="04A0" w:firstRow="1" w:lastRow="0" w:firstColumn="1" w:lastColumn="0" w:noHBand="0" w:noVBand="1"/>
      </w:tblPr>
      <w:tblGrid>
        <w:gridCol w:w="423"/>
        <w:gridCol w:w="9211"/>
      </w:tblGrid>
      <w:tr w:rsidR="009E2267">
        <w:tc>
          <w:tcPr>
            <w:tcW w:w="423"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9210" w:type="dxa"/>
            <w:tcBorders>
              <w:top w:val="nil"/>
              <w:left w:val="nil"/>
              <w:bottom w:val="nil"/>
              <w:right w:val="nil"/>
            </w:tcBorders>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В МФЦ на бумажном носителе</w:t>
            </w:r>
          </w:p>
        </w:tc>
      </w:tr>
      <w:tr w:rsidR="009E2267">
        <w:tc>
          <w:tcPr>
            <w:tcW w:w="423" w:type="dxa"/>
            <w:shd w:val="clear" w:color="auto" w:fill="auto"/>
          </w:tcPr>
          <w:p w:rsidR="009E2267" w:rsidRDefault="009E2267">
            <w:pPr>
              <w:tabs>
                <w:tab w:val="left" w:pos="708"/>
              </w:tabs>
              <w:suppressAutoHyphens/>
              <w:spacing w:line="100" w:lineRule="atLeast"/>
              <w:rPr>
                <w:rFonts w:ascii="Calibri" w:eastAsia="Times New Roman" w:hAnsi="Calibri" w:cs="Times New Roman"/>
                <w:color w:val="00000A"/>
                <w:sz w:val="20"/>
              </w:rPr>
            </w:pPr>
          </w:p>
        </w:tc>
        <w:tc>
          <w:tcPr>
            <w:tcW w:w="9210" w:type="dxa"/>
            <w:tcBorders>
              <w:top w:val="nil"/>
              <w:left w:val="nil"/>
              <w:bottom w:val="nil"/>
              <w:right w:val="nil"/>
            </w:tcBorders>
            <w:shd w:val="clear" w:color="auto" w:fill="auto"/>
          </w:tcPr>
          <w:p w:rsidR="009E2267" w:rsidRDefault="009079E6">
            <w:pPr>
              <w:tabs>
                <w:tab w:val="left" w:pos="708"/>
              </w:tabs>
              <w:suppressAutoHyphens/>
              <w:spacing w:line="100" w:lineRule="atLeast"/>
              <w:rPr>
                <w:rFonts w:ascii="Times New Roman" w:hAnsi="Times New Roman"/>
                <w:color w:val="00000A"/>
              </w:rPr>
            </w:pPr>
            <w:r>
              <w:rPr>
                <w:rFonts w:ascii="Times New Roman" w:eastAsia="Times New Roman" w:hAnsi="Times New Roman" w:cs="Times New Roman"/>
                <w:color w:val="00000A"/>
                <w:sz w:val="20"/>
              </w:rPr>
              <w:t>Почтовым отправлением</w:t>
            </w:r>
          </w:p>
        </w:tc>
      </w:tr>
    </w:tbl>
    <w:p w:rsidR="009E2267" w:rsidRDefault="009079E6">
      <w:pPr>
        <w:tabs>
          <w:tab w:val="left" w:pos="708"/>
        </w:tabs>
        <w:suppressAutoHyphens/>
        <w:spacing w:line="100" w:lineRule="atLeast"/>
        <w:ind w:left="624"/>
        <w:rPr>
          <w:rFonts w:ascii="Times New Roman" w:eastAsia="Times New Roman" w:hAnsi="Times New Roman"/>
          <w:i/>
          <w:iCs/>
          <w:color w:val="00000A"/>
          <w:sz w:val="20"/>
          <w:szCs w:val="20"/>
          <w:lang w:bidi="ar-SA"/>
        </w:rPr>
      </w:pPr>
      <w:r>
        <w:rPr>
          <w:rFonts w:ascii="Times New Roman" w:eastAsia="Times New Roman" w:hAnsi="Times New Roman"/>
          <w:i/>
          <w:iCs/>
          <w:color w:val="00000A"/>
          <w:sz w:val="20"/>
          <w:szCs w:val="20"/>
          <w:lang w:bidi="ar-SA"/>
        </w:rPr>
        <w:t>(необходимый способ доставки отмечается в соответствующем квадрате)</w:t>
      </w:r>
    </w:p>
    <w:p w:rsidR="009E2267" w:rsidRDefault="009E2267">
      <w:pPr>
        <w:tabs>
          <w:tab w:val="left" w:pos="708"/>
        </w:tabs>
        <w:suppressAutoHyphens/>
        <w:spacing w:line="100" w:lineRule="atLeast"/>
        <w:rPr>
          <w:rFonts w:ascii="Times New Roman" w:eastAsia="Times New Roman" w:hAnsi="Times New Roman"/>
          <w:color w:val="00000A"/>
          <w:lang w:bidi="ar-SA"/>
        </w:rPr>
      </w:pPr>
    </w:p>
    <w:p w:rsidR="009E2267" w:rsidRDefault="009079E6">
      <w:pPr>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Примечания___________________________________________________________________</w:t>
      </w:r>
    </w:p>
    <w:p w:rsidR="009E2267" w:rsidRDefault="009E2267">
      <w:pPr>
        <w:tabs>
          <w:tab w:val="left" w:pos="708"/>
        </w:tabs>
        <w:suppressAutoHyphens/>
        <w:spacing w:line="100" w:lineRule="atLeast"/>
        <w:rPr>
          <w:rFonts w:ascii="Times New Roman" w:eastAsia="Times New Roman" w:hAnsi="Times New Roman"/>
          <w:color w:val="00000A"/>
          <w:lang w:bidi="ar-SA"/>
        </w:rPr>
      </w:pPr>
    </w:p>
    <w:p w:rsidR="009E2267" w:rsidRDefault="009E2267">
      <w:pPr>
        <w:tabs>
          <w:tab w:val="left" w:pos="708"/>
        </w:tabs>
        <w:suppressAutoHyphens/>
        <w:spacing w:line="100" w:lineRule="atLeast"/>
        <w:rPr>
          <w:rFonts w:ascii="Times New Roman" w:eastAsia="Times New Roman" w:hAnsi="Times New Roman"/>
          <w:color w:val="00000A"/>
          <w:lang w:bidi="ar-SA"/>
        </w:rPr>
      </w:pPr>
    </w:p>
    <w:p w:rsidR="009E2267" w:rsidRDefault="009079E6">
      <w:pPr>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Заявитель (физическое лицо):</w:t>
      </w:r>
    </w:p>
    <w:p w:rsidR="009E2267" w:rsidRDefault="009E2267">
      <w:pPr>
        <w:tabs>
          <w:tab w:val="left" w:pos="708"/>
        </w:tabs>
        <w:suppressAutoHyphens/>
        <w:spacing w:line="100" w:lineRule="atLeast"/>
        <w:ind w:firstLine="567"/>
        <w:rPr>
          <w:rFonts w:ascii="Times New Roman" w:eastAsia="Times New Roman" w:hAnsi="Times New Roman"/>
          <w:color w:val="00000A"/>
          <w:sz w:val="10"/>
          <w:szCs w:val="10"/>
          <w:lang w:bidi="ar-SA"/>
        </w:rPr>
      </w:pPr>
    </w:p>
    <w:p w:rsidR="009E2267" w:rsidRDefault="009079E6">
      <w:pPr>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договора (порядка оказания услуги) ознакомлен(-а) и согласен(-на).</w:t>
      </w:r>
    </w:p>
    <w:p w:rsidR="009E2267" w:rsidRDefault="009E2267">
      <w:pPr>
        <w:tabs>
          <w:tab w:val="left" w:pos="708"/>
        </w:tabs>
        <w:suppressAutoHyphens/>
        <w:spacing w:line="100" w:lineRule="atLeast"/>
        <w:ind w:firstLine="567"/>
        <w:rPr>
          <w:rFonts w:ascii="Times New Roman" w:eastAsia="Times New Roman" w:hAnsi="Times New Roman"/>
          <w:color w:val="00000A"/>
          <w:lang w:bidi="ar-SA"/>
        </w:rPr>
      </w:pPr>
    </w:p>
    <w:tbl>
      <w:tblPr>
        <w:tblW w:w="9413" w:type="dxa"/>
        <w:tblInd w:w="567"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2606"/>
        <w:gridCol w:w="284"/>
        <w:gridCol w:w="2835"/>
        <w:gridCol w:w="287"/>
        <w:gridCol w:w="3401"/>
      </w:tblGrid>
      <w:tr w:rsidR="009E2267">
        <w:tc>
          <w:tcPr>
            <w:tcW w:w="2606" w:type="dxa"/>
            <w:tcBorders>
              <w:bottom w:val="single" w:sz="4" w:space="0" w:color="000000"/>
            </w:tcBorders>
            <w:shd w:val="clear" w:color="auto" w:fill="auto"/>
            <w:vAlign w:val="bottom"/>
          </w:tcPr>
          <w:p w:rsidR="009E2267" w:rsidRDefault="009E2267">
            <w:pPr>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bottom w:val="single" w:sz="4" w:space="0" w:color="000000"/>
            </w:tcBorders>
            <w:shd w:val="clear" w:color="auto" w:fill="auto"/>
            <w:vAlign w:val="bottom"/>
          </w:tcPr>
          <w:p w:rsidR="009E2267" w:rsidRDefault="009E2267">
            <w:pPr>
              <w:tabs>
                <w:tab w:val="left" w:pos="708"/>
              </w:tabs>
              <w:suppressAutoHyphens/>
              <w:spacing w:line="100" w:lineRule="atLeast"/>
              <w:rPr>
                <w:rFonts w:ascii="Times New Roman" w:eastAsia="Times New Roman" w:hAnsi="Times New Roman"/>
                <w:color w:val="00000A"/>
                <w:lang w:bidi="ar-SA"/>
              </w:rPr>
            </w:pPr>
          </w:p>
        </w:tc>
        <w:tc>
          <w:tcPr>
            <w:tcW w:w="2835" w:type="dxa"/>
            <w:tcBorders>
              <w:bottom w:val="single" w:sz="4" w:space="0" w:color="000000"/>
            </w:tcBorders>
            <w:shd w:val="clear" w:color="auto" w:fill="auto"/>
            <w:vAlign w:val="bottom"/>
          </w:tcPr>
          <w:p w:rsidR="009E2267" w:rsidRDefault="009E2267">
            <w:pPr>
              <w:tabs>
                <w:tab w:val="left" w:pos="708"/>
              </w:tabs>
              <w:suppressAutoHyphens/>
              <w:spacing w:line="100" w:lineRule="atLeast"/>
              <w:jc w:val="center"/>
              <w:rPr>
                <w:rFonts w:ascii="Times New Roman" w:eastAsia="Times New Roman" w:hAnsi="Times New Roman"/>
                <w:color w:val="00000A"/>
                <w:lang w:bidi="ar-SA"/>
              </w:rPr>
            </w:pPr>
          </w:p>
        </w:tc>
        <w:tc>
          <w:tcPr>
            <w:tcW w:w="287" w:type="dxa"/>
            <w:tcBorders>
              <w:bottom w:val="single" w:sz="4" w:space="0" w:color="000000"/>
            </w:tcBorders>
            <w:shd w:val="clear" w:color="auto" w:fill="auto"/>
            <w:vAlign w:val="bottom"/>
          </w:tcPr>
          <w:p w:rsidR="009E2267" w:rsidRDefault="009E2267">
            <w:pPr>
              <w:tabs>
                <w:tab w:val="left" w:pos="708"/>
              </w:tabs>
              <w:suppressAutoHyphens/>
              <w:spacing w:line="100" w:lineRule="atLeast"/>
              <w:rPr>
                <w:rFonts w:ascii="Times New Roman" w:eastAsia="Times New Roman" w:hAnsi="Times New Roman"/>
                <w:color w:val="00000A"/>
                <w:lang w:bidi="ar-SA"/>
              </w:rPr>
            </w:pPr>
          </w:p>
        </w:tc>
        <w:tc>
          <w:tcPr>
            <w:tcW w:w="3401" w:type="dxa"/>
            <w:tcBorders>
              <w:bottom w:val="single" w:sz="4" w:space="0" w:color="000000"/>
            </w:tcBorders>
            <w:shd w:val="clear" w:color="auto" w:fill="auto"/>
            <w:vAlign w:val="bottom"/>
          </w:tcPr>
          <w:p w:rsidR="009E2267" w:rsidRDefault="009E2267">
            <w:pPr>
              <w:tabs>
                <w:tab w:val="left" w:pos="708"/>
              </w:tabs>
              <w:suppressAutoHyphens/>
              <w:spacing w:line="100" w:lineRule="atLeast"/>
              <w:jc w:val="center"/>
              <w:rPr>
                <w:rFonts w:ascii="Times New Roman" w:eastAsia="Times New Roman" w:hAnsi="Times New Roman"/>
                <w:color w:val="00000A"/>
                <w:lang w:bidi="ar-SA"/>
              </w:rPr>
            </w:pPr>
          </w:p>
        </w:tc>
      </w:tr>
      <w:tr w:rsidR="009E2267">
        <w:tc>
          <w:tcPr>
            <w:tcW w:w="2606" w:type="dxa"/>
            <w:tcBorders>
              <w:top w:val="single" w:sz="4" w:space="0" w:color="000000"/>
              <w:bottom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val="en-US" w:bidi="ar-SA"/>
              </w:rPr>
              <w:t>(</w:t>
            </w:r>
            <w:r>
              <w:rPr>
                <w:rFonts w:ascii="Times New Roman" w:eastAsia="Times New Roman" w:hAnsi="Times New Roman"/>
                <w:color w:val="00000A"/>
                <w:sz w:val="18"/>
                <w:szCs w:val="18"/>
                <w:lang w:bidi="ar-SA"/>
              </w:rPr>
              <w:t>дата)</w:t>
            </w:r>
          </w:p>
        </w:tc>
        <w:tc>
          <w:tcPr>
            <w:tcW w:w="284" w:type="dxa"/>
            <w:tcBorders>
              <w:top w:val="single" w:sz="4" w:space="0" w:color="000000"/>
              <w:bottom w:val="single" w:sz="4" w:space="0" w:color="000000"/>
            </w:tcBorders>
            <w:shd w:val="clear" w:color="auto" w:fill="auto"/>
          </w:tcPr>
          <w:p w:rsidR="009E2267" w:rsidRDefault="009E2267">
            <w:pPr>
              <w:tabs>
                <w:tab w:val="left" w:pos="708"/>
              </w:tabs>
              <w:suppressAutoHyphens/>
              <w:spacing w:line="100" w:lineRule="atLeast"/>
              <w:rPr>
                <w:rFonts w:ascii="Times New Roman" w:eastAsia="Times New Roman" w:hAnsi="Times New Roman"/>
                <w:color w:val="00000A"/>
                <w:sz w:val="18"/>
                <w:szCs w:val="18"/>
                <w:lang w:bidi="ar-SA"/>
              </w:rPr>
            </w:pPr>
          </w:p>
        </w:tc>
        <w:tc>
          <w:tcPr>
            <w:tcW w:w="2835" w:type="dxa"/>
            <w:tcBorders>
              <w:top w:val="single" w:sz="4" w:space="0" w:color="000000"/>
              <w:bottom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(подпись)</w:t>
            </w:r>
          </w:p>
        </w:tc>
        <w:tc>
          <w:tcPr>
            <w:tcW w:w="287" w:type="dxa"/>
            <w:tcBorders>
              <w:top w:val="single" w:sz="4" w:space="0" w:color="000000"/>
              <w:bottom w:val="single" w:sz="4" w:space="0" w:color="000000"/>
            </w:tcBorders>
            <w:shd w:val="clear" w:color="auto" w:fill="auto"/>
          </w:tcPr>
          <w:p w:rsidR="009E2267" w:rsidRDefault="009E2267">
            <w:pPr>
              <w:tabs>
                <w:tab w:val="left" w:pos="708"/>
              </w:tabs>
              <w:suppressAutoHyphens/>
              <w:spacing w:line="100" w:lineRule="atLeast"/>
              <w:rPr>
                <w:rFonts w:ascii="Times New Roman" w:eastAsia="Times New Roman" w:hAnsi="Times New Roman"/>
                <w:color w:val="00000A"/>
                <w:sz w:val="18"/>
                <w:szCs w:val="18"/>
                <w:lang w:bidi="ar-SA"/>
              </w:rPr>
            </w:pPr>
          </w:p>
        </w:tc>
        <w:tc>
          <w:tcPr>
            <w:tcW w:w="3401" w:type="dxa"/>
            <w:tcBorders>
              <w:top w:val="single" w:sz="4" w:space="0" w:color="000000"/>
              <w:bottom w:val="single" w:sz="4" w:space="0" w:color="000000"/>
            </w:tcBorders>
            <w:shd w:val="clear" w:color="auto" w:fill="auto"/>
          </w:tcPr>
          <w:p w:rsidR="009E2267" w:rsidRDefault="009079E6">
            <w:pPr>
              <w:tabs>
                <w:tab w:val="left" w:pos="708"/>
              </w:tabs>
              <w:suppressAutoHyphens/>
              <w:spacing w:line="100" w:lineRule="atLeast"/>
              <w:jc w:val="center"/>
              <w:rPr>
                <w:rFonts w:ascii="Times New Roman" w:eastAsia="Times New Roman" w:hAnsi="Times New Roman"/>
                <w:color w:val="00000A"/>
                <w:sz w:val="18"/>
                <w:szCs w:val="18"/>
                <w:lang w:bidi="ar-SA"/>
              </w:rPr>
            </w:pPr>
            <w:r>
              <w:rPr>
                <w:rFonts w:ascii="Times New Roman" w:eastAsia="Times New Roman" w:hAnsi="Times New Roman"/>
                <w:color w:val="00000A"/>
                <w:sz w:val="18"/>
                <w:szCs w:val="18"/>
                <w:lang w:bidi="ar-SA"/>
              </w:rPr>
              <w:t>(фа</w:t>
            </w:r>
            <w:r>
              <w:rPr>
                <w:rFonts w:ascii="Times New Roman" w:eastAsia="Times New Roman" w:hAnsi="Times New Roman"/>
                <w:color w:val="00000A"/>
                <w:spacing w:val="1"/>
                <w:sz w:val="18"/>
                <w:szCs w:val="18"/>
                <w:lang w:bidi="ar-SA"/>
              </w:rPr>
              <w:t>м</w:t>
            </w:r>
            <w:r>
              <w:rPr>
                <w:rFonts w:ascii="Times New Roman" w:eastAsia="Times New Roman" w:hAnsi="Times New Roman"/>
                <w:color w:val="00000A"/>
                <w:spacing w:val="-1"/>
                <w:sz w:val="18"/>
                <w:szCs w:val="18"/>
                <w:lang w:bidi="ar-SA"/>
              </w:rPr>
              <w:t>ил</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z w:val="18"/>
                <w:szCs w:val="18"/>
                <w:lang w:bidi="ar-SA"/>
              </w:rPr>
              <w:t>я,</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м</w:t>
            </w:r>
            <w:r>
              <w:rPr>
                <w:rFonts w:ascii="Times New Roman" w:eastAsia="Times New Roman" w:hAnsi="Times New Roman"/>
                <w:color w:val="00000A"/>
                <w:sz w:val="18"/>
                <w:szCs w:val="18"/>
                <w:lang w:bidi="ar-SA"/>
              </w:rPr>
              <w:t>я,</w:t>
            </w:r>
            <w:r>
              <w:rPr>
                <w:rFonts w:ascii="Times New Roman" w:eastAsia="Times New Roman" w:hAnsi="Times New Roman"/>
                <w:color w:val="00000A"/>
                <w:spacing w:val="1"/>
                <w:sz w:val="18"/>
                <w:szCs w:val="18"/>
                <w:lang w:bidi="ar-SA"/>
              </w:rPr>
              <w:t>о</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чес</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во</w:t>
            </w:r>
            <w:r>
              <w:rPr>
                <w:rFonts w:ascii="Times New Roman" w:eastAsia="Times New Roman" w:hAnsi="Times New Roman"/>
                <w:color w:val="00000A"/>
                <w:w w:val="99"/>
                <w:sz w:val="18"/>
                <w:szCs w:val="18"/>
                <w:lang w:bidi="ar-SA"/>
              </w:rPr>
              <w:br/>
            </w:r>
            <w:r>
              <w:rPr>
                <w:rFonts w:ascii="Times New Roman" w:eastAsia="Times New Roman" w:hAnsi="Times New Roman"/>
                <w:color w:val="00000A"/>
                <w:sz w:val="18"/>
                <w:szCs w:val="18"/>
                <w:lang w:bidi="ar-SA"/>
              </w:rPr>
              <w:t>зая</w:t>
            </w:r>
            <w:r>
              <w:rPr>
                <w:rFonts w:ascii="Times New Roman" w:eastAsia="Times New Roman" w:hAnsi="Times New Roman"/>
                <w:color w:val="00000A"/>
                <w:spacing w:val="-1"/>
                <w:sz w:val="18"/>
                <w:szCs w:val="18"/>
                <w:lang w:bidi="ar-SA"/>
              </w:rPr>
              <w:t>в</w:t>
            </w:r>
            <w:r>
              <w:rPr>
                <w:rFonts w:ascii="Times New Roman" w:eastAsia="Times New Roman" w:hAnsi="Times New Roman"/>
                <w:color w:val="00000A"/>
                <w:spacing w:val="1"/>
                <w:sz w:val="18"/>
                <w:szCs w:val="18"/>
                <w:lang w:bidi="ar-SA"/>
              </w:rPr>
              <w:t>и</w:t>
            </w:r>
            <w:r>
              <w:rPr>
                <w:rFonts w:ascii="Times New Roman" w:eastAsia="Times New Roman" w:hAnsi="Times New Roman"/>
                <w:color w:val="00000A"/>
                <w:spacing w:val="-1"/>
                <w:sz w:val="18"/>
                <w:szCs w:val="18"/>
                <w:lang w:bidi="ar-SA"/>
              </w:rPr>
              <w:t>т</w:t>
            </w:r>
            <w:r>
              <w:rPr>
                <w:rFonts w:ascii="Times New Roman" w:eastAsia="Times New Roman" w:hAnsi="Times New Roman"/>
                <w:color w:val="00000A"/>
                <w:sz w:val="18"/>
                <w:szCs w:val="18"/>
                <w:lang w:bidi="ar-SA"/>
              </w:rPr>
              <w:t>е</w:t>
            </w:r>
            <w:r>
              <w:rPr>
                <w:rFonts w:ascii="Times New Roman" w:eastAsia="Times New Roman" w:hAnsi="Times New Roman"/>
                <w:color w:val="00000A"/>
                <w:spacing w:val="1"/>
                <w:sz w:val="18"/>
                <w:szCs w:val="18"/>
                <w:lang w:bidi="ar-SA"/>
              </w:rPr>
              <w:t>л</w:t>
            </w:r>
            <w:r>
              <w:rPr>
                <w:rFonts w:ascii="Times New Roman" w:eastAsia="Times New Roman" w:hAnsi="Times New Roman"/>
                <w:color w:val="00000A"/>
                <w:sz w:val="18"/>
                <w:szCs w:val="18"/>
                <w:lang w:bidi="ar-SA"/>
              </w:rPr>
              <w:t>я)</w:t>
            </w:r>
          </w:p>
        </w:tc>
      </w:tr>
    </w:tbl>
    <w:p w:rsidR="009E2267" w:rsidRDefault="009E2267">
      <w:pPr>
        <w:tabs>
          <w:tab w:val="left" w:pos="708"/>
        </w:tabs>
        <w:suppressAutoHyphens/>
        <w:spacing w:line="100" w:lineRule="atLeast"/>
        <w:rPr>
          <w:rFonts w:ascii="Times New Roman" w:eastAsia="Times New Roman" w:hAnsi="Times New Roman"/>
          <w:color w:val="00000A"/>
          <w:lang w:bidi="ar-SA"/>
        </w:rPr>
      </w:pPr>
    </w:p>
    <w:p w:rsidR="009E2267" w:rsidRDefault="009079E6">
      <w:pPr>
        <w:rPr>
          <w:rFonts w:ascii="Times New Roman" w:eastAsia="Times New Roman" w:hAnsi="Times New Roman"/>
          <w:bCs/>
          <w:color w:val="00000A"/>
          <w:sz w:val="22"/>
          <w:szCs w:val="22"/>
          <w:lang w:bidi="ar-SA"/>
        </w:rPr>
      </w:pPr>
      <w:r>
        <w:br w:type="page"/>
      </w:r>
    </w:p>
    <w:tbl>
      <w:tblPr>
        <w:tblW w:w="9511" w:type="dxa"/>
        <w:jc w:val="right"/>
        <w:tblLook w:val="0000" w:firstRow="0" w:lastRow="0" w:firstColumn="0" w:lastColumn="0" w:noHBand="0" w:noVBand="0"/>
      </w:tblPr>
      <w:tblGrid>
        <w:gridCol w:w="9511"/>
      </w:tblGrid>
      <w:tr w:rsidR="009E2267">
        <w:trPr>
          <w:trHeight w:val="708"/>
          <w:jc w:val="right"/>
        </w:trPr>
        <w:tc>
          <w:tcPr>
            <w:tcW w:w="9511" w:type="dxa"/>
            <w:shd w:val="clear" w:color="auto" w:fill="FFFFFF"/>
          </w:tcPr>
          <w:p w:rsidR="009E2267" w:rsidRDefault="009079E6">
            <w:pPr>
              <w:pageBreakBefore/>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cs="Times New Roman"/>
                <w:color w:val="00000A"/>
                <w:sz w:val="22"/>
                <w:szCs w:val="22"/>
                <w:lang w:bidi="ar-SA"/>
              </w:rPr>
              <w:lastRenderedPageBreak/>
              <w:t>Приложение № 3</w:t>
            </w:r>
          </w:p>
          <w:p w:rsidR="009E2267" w:rsidRDefault="009079E6">
            <w:pPr>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Pr>
                <w:rFonts w:ascii="Times New Roman" w:eastAsia="Times New Roman" w:hAnsi="Times New Roman"/>
                <w:bCs/>
                <w:color w:val="00000A"/>
                <w:sz w:val="22"/>
                <w:szCs w:val="22"/>
                <w:lang w:bidi="ar-SA"/>
              </w:rPr>
              <w:t xml:space="preserve">к Порядку </w:t>
            </w:r>
            <w:r>
              <w:rPr>
                <w:rFonts w:ascii="Times New Roman" w:eastAsia="Times New Roman" w:hAnsi="Times New Roman" w:cs="Times New Roman"/>
                <w:color w:val="00000A"/>
                <w:lang w:eastAsia="en-US" w:bidi="ar-SA"/>
              </w:rPr>
              <w:t>оказания услуг Агента</w:t>
            </w:r>
          </w:p>
          <w:p w:rsidR="009E2267" w:rsidRDefault="009E2267">
            <w:pPr>
              <w:tabs>
                <w:tab w:val="left" w:pos="708"/>
              </w:tabs>
              <w:suppressAutoHyphens/>
              <w:spacing w:line="100" w:lineRule="atLeast"/>
              <w:jc w:val="right"/>
              <w:rPr>
                <w:rFonts w:ascii="Times New Roman" w:eastAsia="Calibri" w:hAnsi="Times New Roman" w:cs="Times New Roman"/>
                <w:color w:val="auto"/>
                <w:sz w:val="26"/>
                <w:szCs w:val="26"/>
                <w:lang w:eastAsia="en-US" w:bidi="ar-SA"/>
              </w:rPr>
            </w:pPr>
          </w:p>
          <w:p w:rsidR="009E2267" w:rsidRDefault="009079E6">
            <w:pPr>
              <w:jc w:val="right"/>
              <w:rPr>
                <w:rFonts w:ascii="Times New Roman" w:eastAsia="Times New Roman" w:hAnsi="Times New Roman" w:cs="Times New Roman"/>
                <w:bCs/>
                <w:color w:val="00000A"/>
                <w:lang w:bidi="ar-SA"/>
              </w:rPr>
            </w:pPr>
            <w:r>
              <w:rPr>
                <w:rFonts w:ascii="Times New Roman" w:eastAsia="Times New Roman" w:hAnsi="Times New Roman" w:cs="Times New Roman"/>
                <w:bCs/>
                <w:color w:val="00000A"/>
                <w:lang w:bidi="ar-SA"/>
              </w:rPr>
              <w:t>--------------------------------------------------------</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от______________________________________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Адрес:__________________________________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 xml:space="preserve">                                      Номера контактных телефонов______________</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9E2267" w:rsidRDefault="009079E6">
            <w:pPr>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 xml:space="preserve">                                                              Паспортные данные </w:t>
            </w:r>
            <w:r>
              <w:rPr>
                <w:rFonts w:ascii="Times New Roman" w:eastAsia="Calibri" w:hAnsi="Times New Roman" w:cs="Times New Roman"/>
                <w:color w:val="auto"/>
                <w:sz w:val="20"/>
                <w:szCs w:val="20"/>
                <w:lang w:eastAsia="en-US" w:bidi="ar-SA"/>
              </w:rPr>
              <w:t>(серия, номер, кем и когда выдан):</w:t>
            </w:r>
          </w:p>
          <w:p w:rsidR="009E2267" w:rsidRDefault="009079E6">
            <w:pPr>
              <w:jc w:val="right"/>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________________________________________</w:t>
            </w:r>
          </w:p>
          <w:p w:rsidR="009E2267" w:rsidRDefault="009E2267">
            <w:pPr>
              <w:jc w:val="right"/>
              <w:rPr>
                <w:rFonts w:ascii="Times New Roman" w:eastAsia="Calibri" w:hAnsi="Times New Roman" w:cs="Times New Roman"/>
                <w:color w:val="auto"/>
                <w:sz w:val="26"/>
                <w:szCs w:val="26"/>
                <w:lang w:eastAsia="en-US" w:bidi="ar-SA"/>
              </w:rPr>
            </w:pPr>
          </w:p>
          <w:p w:rsidR="009E2267" w:rsidRDefault="009079E6">
            <w:pPr>
              <w:jc w:val="center"/>
              <w:rPr>
                <w:rFonts w:ascii="Times New Roman" w:eastAsia="Calibri" w:hAnsi="Times New Roman" w:cs="Times New Roman"/>
                <w:b/>
                <w:color w:val="auto"/>
                <w:sz w:val="26"/>
                <w:szCs w:val="26"/>
                <w:lang w:eastAsia="en-US" w:bidi="ar-SA"/>
              </w:rPr>
            </w:pPr>
            <w:r>
              <w:rPr>
                <w:rFonts w:ascii="Times New Roman" w:eastAsia="Calibri" w:hAnsi="Times New Roman" w:cs="Times New Roman"/>
                <w:b/>
                <w:color w:val="auto"/>
                <w:sz w:val="26"/>
                <w:szCs w:val="26"/>
                <w:lang w:eastAsia="en-US" w:bidi="ar-SA"/>
              </w:rPr>
              <w:t>Согласие на обработку персональных данных</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Я, _______________________________________________________________________,</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ascii="Times New Roman" w:eastAsia="Calibri" w:hAnsi="Times New Roman" w:cs="Times New Roman"/>
                <w:color w:val="auto"/>
                <w:sz w:val="26"/>
                <w:szCs w:val="26"/>
                <w:lang w:val="en-US" w:eastAsia="en-US" w:bidi="ar-SA"/>
              </w:rPr>
              <w:t>E</w:t>
            </w:r>
            <w:r>
              <w:rPr>
                <w:rFonts w:ascii="Times New Roman" w:eastAsia="Calibri" w:hAnsi="Times New Roman" w:cs="Times New Roman"/>
                <w:color w:val="auto"/>
                <w:sz w:val="26"/>
                <w:szCs w:val="26"/>
                <w:lang w:eastAsia="en-US" w:bidi="ar-SA"/>
              </w:rPr>
              <w:t>-</w:t>
            </w:r>
            <w:r>
              <w:rPr>
                <w:rFonts w:ascii="Times New Roman" w:eastAsia="Calibri" w:hAnsi="Times New Roman" w:cs="Times New Roman"/>
                <w:color w:val="auto"/>
                <w:sz w:val="26"/>
                <w:szCs w:val="26"/>
                <w:lang w:val="en-US" w:eastAsia="en-US" w:bidi="ar-SA"/>
              </w:rPr>
              <w:t>mail</w:t>
            </w:r>
            <w:r>
              <w:rPr>
                <w:rFonts w:ascii="Times New Roman" w:eastAsia="Calibri" w:hAnsi="Times New Roman" w:cs="Times New Roman"/>
                <w:color w:val="auto"/>
                <w:sz w:val="26"/>
                <w:szCs w:val="26"/>
                <w:lang w:eastAsia="en-US" w:bidi="ar-SA"/>
              </w:rPr>
              <w:t>) и любая другая информация, необходимая для оказания услуги Принципалом.</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rsidR="009E2267" w:rsidRDefault="009079E6">
            <w:pPr>
              <w:jc w:val="both"/>
              <w:rPr>
                <w:rFonts w:ascii="Times New Roman" w:eastAsia="Calibri" w:hAnsi="Times New Roman" w:cs="Times New Roman"/>
                <w:color w:val="auto"/>
                <w:sz w:val="26"/>
                <w:szCs w:val="26"/>
                <w:lang w:eastAsia="en-US" w:bidi="ar-SA"/>
              </w:rPr>
            </w:pPr>
            <w:r>
              <w:rPr>
                <w:rFonts w:ascii="Times New Roman" w:eastAsia="Calibri" w:hAnsi="Times New Roman" w:cs="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rsidR="009E2267" w:rsidRDefault="009E2267">
            <w:pPr>
              <w:jc w:val="both"/>
              <w:rPr>
                <w:rFonts w:ascii="Times New Roman" w:eastAsia="Calibri" w:hAnsi="Times New Roman" w:cs="Times New Roman"/>
                <w:color w:val="auto"/>
                <w:sz w:val="28"/>
                <w:szCs w:val="28"/>
                <w:lang w:eastAsia="en-US" w:bidi="ar-SA"/>
              </w:rPr>
            </w:pPr>
          </w:p>
          <w:p w:rsidR="009E2267" w:rsidRDefault="009079E6">
            <w:pPr>
              <w:jc w:val="both"/>
            </w:pPr>
            <w:r>
              <w:rPr>
                <w:rFonts w:ascii="Times New Roman" w:eastAsia="Calibri" w:hAnsi="Times New Roman" w:cs="Times New Roman"/>
                <w:color w:val="auto"/>
                <w:sz w:val="26"/>
                <w:szCs w:val="26"/>
                <w:lang w:eastAsia="en-US" w:bidi="ar-SA"/>
              </w:rPr>
              <w:t>Дата_______________  _______________   /_________________________________/</w:t>
            </w:r>
          </w:p>
          <w:p w:rsidR="009E2267" w:rsidRDefault="009079E6">
            <w:pPr>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0"/>
                <w:szCs w:val="20"/>
                <w:lang w:eastAsia="en-US" w:bidi="ar-SA"/>
              </w:rPr>
              <w:t xml:space="preserve">                                                             подпись                               собственноручная расшифровка подписи                                                              </w:t>
            </w:r>
          </w:p>
          <w:p w:rsidR="009E2267" w:rsidRDefault="009E2267">
            <w:pPr>
              <w:tabs>
                <w:tab w:val="left" w:pos="708"/>
              </w:tabs>
              <w:suppressAutoHyphens/>
              <w:rPr>
                <w:rFonts w:ascii="Times New Roman" w:eastAsia="Times New Roman" w:hAnsi="Times New Roman" w:cs="Calibri"/>
                <w:color w:val="00000A"/>
                <w:sz w:val="28"/>
                <w:szCs w:val="28"/>
                <w:lang w:bidi="ar-SA"/>
              </w:rPr>
            </w:pPr>
          </w:p>
          <w:p w:rsidR="009E2267" w:rsidRDefault="009E2267">
            <w:pPr>
              <w:tabs>
                <w:tab w:val="left" w:pos="708"/>
              </w:tabs>
              <w:suppressAutoHyphens/>
              <w:spacing w:line="100" w:lineRule="atLeast"/>
              <w:jc w:val="center"/>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E2267">
            <w:pPr>
              <w:tabs>
                <w:tab w:val="left" w:pos="708"/>
              </w:tabs>
              <w:suppressAutoHyphens/>
              <w:spacing w:line="100" w:lineRule="atLeast"/>
              <w:jc w:val="right"/>
              <w:rPr>
                <w:rFonts w:ascii="Times New Roman" w:eastAsia="Times New Roman" w:hAnsi="Times New Roman"/>
                <w:bCs/>
                <w:color w:val="00000A"/>
                <w:sz w:val="22"/>
                <w:szCs w:val="22"/>
                <w:lang w:bidi="ar-SA"/>
              </w:rPr>
            </w:pP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lastRenderedPageBreak/>
              <w:t>Приложение № 3</w:t>
            </w:r>
            <w:r>
              <w:rPr>
                <w:rFonts w:ascii="Times New Roman" w:eastAsia="Times New Roman" w:hAnsi="Times New Roman"/>
                <w:bCs/>
                <w:color w:val="00000A"/>
                <w:sz w:val="22"/>
                <w:szCs w:val="22"/>
                <w:lang w:bidi="ar-SA"/>
              </w:rPr>
              <w:br/>
              <w:t xml:space="preserve"> к Агентскому договору </w:t>
            </w:r>
          </w:p>
          <w:p w:rsidR="009E2267" w:rsidRDefault="009079E6">
            <w:pPr>
              <w:tabs>
                <w:tab w:val="left" w:pos="708"/>
              </w:tabs>
              <w:suppressAutoHyphen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от_____________№ ____</w:t>
            </w:r>
          </w:p>
        </w:tc>
      </w:tr>
    </w:tbl>
    <w:p w:rsidR="009E2267" w:rsidRDefault="009E2267">
      <w:pPr>
        <w:tabs>
          <w:tab w:val="left" w:pos="708"/>
        </w:tabs>
        <w:suppressAutoHyphens/>
        <w:jc w:val="center"/>
        <w:outlineLvl w:val="0"/>
        <w:rPr>
          <w:rFonts w:ascii="Times New Roman" w:eastAsia="Arial Unicode MS" w:hAnsi="Times New Roman" w:cs="Times New Roman"/>
          <w:b/>
          <w:color w:val="00000A"/>
          <w:u w:color="31849B"/>
          <w:lang w:bidi="ar-SA"/>
        </w:rPr>
      </w:pPr>
    </w:p>
    <w:p w:rsidR="009E2267" w:rsidRDefault="009079E6">
      <w:pPr>
        <w:tabs>
          <w:tab w:val="left" w:pos="708"/>
        </w:tabs>
        <w:suppressAutoHyphen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Порядок</w:t>
      </w:r>
    </w:p>
    <w:p w:rsidR="009E2267" w:rsidRDefault="009079E6">
      <w:pPr>
        <w:tabs>
          <w:tab w:val="left" w:pos="708"/>
        </w:tabs>
        <w:suppressAutoHyphens/>
        <w:jc w:val="center"/>
        <w:outlineLvl w:val="0"/>
        <w:rPr>
          <w:rFonts w:ascii="Times New Roman" w:eastAsia="Arial Unicode MS" w:hAnsi="Times New Roman" w:cs="Times New Roman"/>
          <w:b/>
          <w:color w:val="00000A"/>
          <w:u w:color="31849B"/>
          <w:lang w:bidi="ar-SA"/>
        </w:rPr>
      </w:pPr>
      <w:r>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Pr>
          <w:rFonts w:ascii="Times New Roman" w:eastAsia="Times New Roman" w:hAnsi="Times New Roman" w:cs="Times New Roman"/>
          <w:b/>
          <w:bCs/>
          <w:color w:val="00000A"/>
          <w:lang w:bidi="ar-SA"/>
        </w:rPr>
        <w:br/>
        <w:t>(применяется при технической возможности Сторон)</w:t>
      </w:r>
    </w:p>
    <w:p w:rsidR="009E2267" w:rsidRDefault="009E2267">
      <w:pPr>
        <w:tabs>
          <w:tab w:val="left" w:pos="708"/>
        </w:tabs>
        <w:suppressAutoHyphens/>
        <w:jc w:val="center"/>
        <w:outlineLvl w:val="0"/>
        <w:rPr>
          <w:rFonts w:ascii="Times New Roman" w:eastAsia="Arial Unicode MS" w:hAnsi="Times New Roman" w:cs="Times New Roman"/>
          <w:color w:val="00000A"/>
          <w:u w:color="31849B"/>
          <w:lang w:bidi="ar-SA"/>
        </w:rPr>
      </w:pPr>
    </w:p>
    <w:p w:rsidR="009E2267" w:rsidRDefault="009079E6">
      <w:pPr>
        <w:tabs>
          <w:tab w:val="left" w:pos="576"/>
          <w:tab w:val="left" w:pos="708"/>
        </w:tabs>
        <w:suppressAutoHyphens/>
        <w:spacing w:line="360" w:lineRule="auto"/>
        <w:ind w:left="576" w:hanging="576"/>
        <w:jc w:val="center"/>
        <w:outlineLvl w:val="0"/>
      </w:pPr>
      <w:r>
        <w:rPr>
          <w:rFonts w:ascii="Times New Roman" w:eastAsia="Arial Unicode MS" w:hAnsi="Times New Roman" w:cs="Times New Roman"/>
          <w:color w:val="00000A"/>
          <w:u w:color="31849B"/>
          <w:lang w:bidi="ar-SA"/>
        </w:rPr>
        <w:t>1. Общие положения</w:t>
      </w:r>
    </w:p>
    <w:p w:rsidR="009E2267" w:rsidRDefault="009079E6">
      <w:pPr>
        <w:tabs>
          <w:tab w:val="left" w:pos="708"/>
          <w:tab w:val="left" w:pos="1090"/>
          <w:tab w:val="left" w:pos="1134"/>
        </w:tabs>
        <w:suppressAutoHyphens/>
        <w:ind w:firstLine="709"/>
        <w:jc w:val="both"/>
        <w:outlineLvl w:val="0"/>
      </w:pPr>
      <w:r>
        <w:rPr>
          <w:rFonts w:ascii="Times New Roman" w:eastAsia="Arial Unicode MS" w:hAnsi="Times New Roman" w:cs="Times New Roman"/>
          <w:color w:val="00000A"/>
          <w:u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rsidR="009E2267" w:rsidRDefault="009079E6">
      <w:pPr>
        <w:tabs>
          <w:tab w:val="left" w:pos="0"/>
          <w:tab w:val="left" w:pos="708"/>
          <w:tab w:val="left" w:pos="1134"/>
          <w:tab w:val="left" w:pos="1276"/>
        </w:tabs>
        <w:suppressAutoHyphens/>
        <w:ind w:firstLine="709"/>
        <w:jc w:val="both"/>
        <w:outlineLvl w:val="0"/>
      </w:pPr>
      <w:r>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ascii="Times New Roman" w:eastAsia="Times New Roman" w:hAnsi="Times New Roman" w:cs="Times New Roman"/>
          <w:color w:val="00000A"/>
          <w:lang w:bidi="ar-SA"/>
        </w:rPr>
        <w:t>Принципалом</w:t>
      </w:r>
      <w:r>
        <w:rPr>
          <w:rFonts w:ascii="Times New Roman" w:eastAsia="Arial Unicode MS" w:hAnsi="Times New Roman" w:cs="Times New Roman"/>
          <w:color w:val="00000A"/>
          <w:u w:color="31849B"/>
          <w:lang w:bidi="ar-SA"/>
        </w:rPr>
        <w:t>.</w:t>
      </w:r>
    </w:p>
    <w:p w:rsidR="009E2267" w:rsidRDefault="009079E6">
      <w:pPr>
        <w:keepNext/>
        <w:tabs>
          <w:tab w:val="left" w:pos="708"/>
          <w:tab w:val="left" w:pos="7200"/>
        </w:tabs>
        <w:suppressAutoHyphens/>
        <w:spacing w:line="100" w:lineRule="atLeast"/>
        <w:outlineLvl w:val="0"/>
      </w:pPr>
      <w:r>
        <w:rPr>
          <w:rFonts w:ascii="Times New Roman" w:eastAsia="Arial Unicode MS" w:hAnsi="Times New Roman" w:cs="Times New Roman"/>
          <w:bCs/>
          <w:color w:val="00000A"/>
          <w:u w:color="31849B"/>
          <w:lang w:bidi="ar-SA"/>
        </w:rPr>
        <w:tab/>
      </w:r>
      <w:r>
        <w:rPr>
          <w:rFonts w:ascii="Times New Roman" w:eastAsia="Arial Unicode MS" w:hAnsi="Times New Roman" w:cs="Times New Roman"/>
          <w:b/>
          <w:bCs/>
          <w:color w:val="00000A"/>
          <w:u w:color="31849B"/>
          <w:lang w:bidi="ar-SA"/>
        </w:rPr>
        <w:t>Термины и определения:</w:t>
      </w:r>
    </w:p>
    <w:p w:rsidR="009E2267" w:rsidRDefault="009079E6">
      <w:pPr>
        <w:tabs>
          <w:tab w:val="left" w:pos="0"/>
          <w:tab w:val="left" w:pos="708"/>
          <w:tab w:val="left" w:pos="1134"/>
          <w:tab w:val="left" w:pos="1276"/>
        </w:tabs>
        <w:suppressAutoHyphens/>
        <w:ind w:firstLine="709"/>
        <w:jc w:val="both"/>
        <w:outlineLvl w:val="0"/>
      </w:pPr>
      <w:r>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ascii="Times New Roman" w:eastAsia="Times New Roman" w:hAnsi="Times New Roman" w:cs="Times New Roman"/>
          <w:color w:val="00000A"/>
          <w:lang w:bidi="ar-SA"/>
        </w:rPr>
        <w:t>.</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lang w:bidi="ar-SA"/>
        </w:rPr>
        <w:t>Ключ электронной подписи</w:t>
      </w:r>
      <w:r>
        <w:rPr>
          <w:rFonts w:ascii="Times New Roman" w:eastAsia="Times New Roman" w:hAnsi="Times New Roman" w:cs="Times New Roman"/>
          <w:color w:val="00000A"/>
          <w:lang w:bidi="ar-SA"/>
        </w:rPr>
        <w:t>–</w:t>
      </w:r>
      <w:r>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rsidR="009E2267" w:rsidRDefault="009079E6">
      <w:pPr>
        <w:tabs>
          <w:tab w:val="left" w:pos="708"/>
        </w:tabs>
        <w:suppressAutoHyphens/>
        <w:ind w:firstLine="709"/>
        <w:jc w:val="both"/>
        <w:rPr>
          <w:rFonts w:ascii="Times New Roman" w:eastAsia="Times New Roman" w:hAnsi="Times New Roman" w:cs="Times New Roman"/>
          <w:color w:val="00000A"/>
          <w:u w:val="single"/>
          <w:lang w:bidi="ar-SA"/>
        </w:rPr>
      </w:pPr>
      <w:r>
        <w:rPr>
          <w:rFonts w:ascii="Times New Roman" w:eastAsia="Times New Roman" w:hAnsi="Times New Roman" w:cs="Times New Roman"/>
          <w:color w:val="00000A"/>
          <w:lang w:bidi="ar-SA"/>
        </w:rPr>
        <w:lastRenderedPageBreak/>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9E2267" w:rsidRDefault="009079E6">
      <w:pPr>
        <w:tabs>
          <w:tab w:val="left" w:pos="708"/>
        </w:tabs>
        <w:suppressAutoHyphens/>
        <w:ind w:firstLine="709"/>
        <w:jc w:val="both"/>
        <w:rPr>
          <w:rFonts w:ascii="Arial" w:eastAsia="Arial Unicode MS" w:hAnsi="Arial" w:cs="Arial"/>
          <w:color w:val="00000A"/>
          <w:u w:color="31849B"/>
          <w:lang w:bidi="ar-SA"/>
        </w:rPr>
      </w:pPr>
      <w:r>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9E2267" w:rsidRDefault="009079E6">
      <w:pPr>
        <w:tabs>
          <w:tab w:val="left" w:pos="708"/>
        </w:tabs>
        <w:suppressAutoHyphens/>
        <w:spacing w:before="114" w:after="114" w:line="360" w:lineRule="auto"/>
        <w:jc w:val="center"/>
        <w:outlineLvl w:val="0"/>
      </w:pPr>
      <w:bookmarkStart w:id="5" w:name="_TOC53893518"/>
      <w:r>
        <w:rPr>
          <w:rFonts w:ascii="Times New Roman" w:eastAsia="Arial Unicode MS" w:hAnsi="Times New Roman" w:cs="Times New Roman"/>
          <w:b/>
          <w:bCs/>
          <w:color w:val="00000A"/>
          <w:u w:color="31849B"/>
          <w:lang w:bidi="ar-SA"/>
        </w:rPr>
        <w:t>2. Организация защищенного взаимодействия</w:t>
      </w:r>
      <w:bookmarkEnd w:id="5"/>
    </w:p>
    <w:p w:rsidR="009E2267" w:rsidRDefault="009079E6">
      <w:pPr>
        <w:tabs>
          <w:tab w:val="left" w:pos="708"/>
          <w:tab w:val="left" w:pos="993"/>
        </w:tabs>
        <w:suppressAutoHyphens/>
        <w:ind w:firstLine="709"/>
        <w:jc w:val="both"/>
        <w:outlineLvl w:val="0"/>
      </w:pPr>
      <w:r>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Pr>
          <w:rFonts w:ascii="Times New Roman" w:eastAsia="Times New Roman" w:hAnsi="Times New Roman" w:cs="Times New Roman"/>
          <w:color w:val="00000A"/>
          <w:lang w:bidi="ar-SA"/>
        </w:rPr>
        <w:t xml:space="preserve">Принципалом </w:t>
      </w:r>
      <w:r>
        <w:rPr>
          <w:rFonts w:ascii="Times New Roman" w:eastAsia="Arial Unicode MS" w:hAnsi="Times New Roman" w:cs="Times New Roman"/>
          <w:color w:val="00000A"/>
          <w:u w:color="31849B"/>
          <w:lang w:bidi="ar-SA"/>
        </w:rPr>
        <w:t xml:space="preserve">строится на базе средств криптографической защиты информации (СКЗИ) ПО </w:t>
      </w:r>
      <w:r>
        <w:rPr>
          <w:rFonts w:ascii="Times New Roman" w:eastAsia="Arial Unicode MS" w:hAnsi="Times New Roman" w:cs="Times New Roman"/>
          <w:color w:val="00000A"/>
          <w:u w:color="31849B"/>
          <w:lang w:val="en-US" w:bidi="ar-SA"/>
        </w:rPr>
        <w:t>ViPNet</w:t>
      </w:r>
      <w:r>
        <w:rPr>
          <w:rFonts w:ascii="Times New Roman" w:eastAsia="Arial Unicode MS" w:hAnsi="Times New Roman" w:cs="Times New Roman"/>
          <w:color w:val="00000A"/>
          <w:u w:color="31849B"/>
          <w:lang w:bidi="ar-SA"/>
        </w:rPr>
        <w:t xml:space="preserve"> или совместимых с ними СКЗИ.</w:t>
      </w:r>
    </w:p>
    <w:p w:rsidR="009E2267" w:rsidRDefault="009079E6">
      <w:pPr>
        <w:tabs>
          <w:tab w:val="left" w:pos="708"/>
          <w:tab w:val="left" w:pos="1134"/>
        </w:tabs>
        <w:suppressAutoHyphens/>
        <w:ind w:firstLine="709"/>
        <w:jc w:val="both"/>
        <w:outlineLvl w:val="0"/>
      </w:pPr>
      <w:r>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9E2267" w:rsidRDefault="009079E6">
      <w:pPr>
        <w:tabs>
          <w:tab w:val="left" w:pos="708"/>
          <w:tab w:val="left" w:pos="851"/>
          <w:tab w:val="left" w:pos="1134"/>
        </w:tabs>
        <w:suppressAutoHyphens/>
        <w:ind w:firstLine="709"/>
        <w:jc w:val="both"/>
        <w:outlineLvl w:val="0"/>
      </w:pPr>
      <w:r>
        <w:rPr>
          <w:rFonts w:ascii="Times New Roman" w:eastAsia="Arial Unicode MS" w:hAnsi="Times New Roman" w:cs="Times New Roman"/>
          <w:color w:val="00000A"/>
          <w:u w:color="31849B"/>
          <w:lang w:bidi="ar-SA"/>
        </w:rPr>
        <w:t xml:space="preserve">2.3.Юридическая значимость электронных документов в рамках электронного информационного взаимодействия Агента 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9E2267" w:rsidRDefault="009079E6">
      <w:pPr>
        <w:tabs>
          <w:tab w:val="left" w:pos="708"/>
        </w:tabs>
        <w:suppressAutoHyphens/>
        <w:ind w:left="567" w:firstLine="142"/>
        <w:jc w:val="both"/>
        <w:outlineLvl w:val="0"/>
      </w:pPr>
      <w:r>
        <w:rPr>
          <w:rFonts w:ascii="Times New Roman" w:eastAsia="Arial Unicode MS" w:hAnsi="Times New Roman" w:cs="Times New Roman"/>
          <w:color w:val="00000A"/>
          <w:u w:color="31849B"/>
          <w:lang w:bidi="ar-SA"/>
        </w:rPr>
        <w:t xml:space="preserve">- для работников МФЦ – УЦ, оказывающим услуги МФЦ; </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xml:space="preserve">- для работников </w:t>
      </w:r>
      <w:r>
        <w:rPr>
          <w:rFonts w:ascii="Times New Roman" w:eastAsia="Times New Roman" w:hAnsi="Times New Roman" w:cs="Times New Roman"/>
          <w:b/>
          <w:bCs/>
          <w:color w:val="00000A"/>
          <w:lang w:bidi="ar-SA"/>
        </w:rPr>
        <w:t xml:space="preserve">Принципала </w:t>
      </w:r>
      <w:r>
        <w:rPr>
          <w:rFonts w:ascii="Times New Roman" w:eastAsia="Arial Unicode MS" w:hAnsi="Times New Roman" w:cs="Times New Roman"/>
          <w:color w:val="00000A"/>
          <w:u w:color="31849B"/>
          <w:lang w:bidi="ar-SA"/>
        </w:rPr>
        <w:t xml:space="preserve">– УЦ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w:t>
      </w:r>
    </w:p>
    <w:p w:rsidR="009E2267" w:rsidRDefault="009079E6">
      <w:pPr>
        <w:tabs>
          <w:tab w:val="left" w:pos="708"/>
        </w:tabs>
        <w:suppressAutoHyphens/>
        <w:ind w:firstLine="709"/>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УЦ должны быть аккредитованы Минкомсвязью России.</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xml:space="preserve">2.4. ЭП уполномоченного лица Агента или </w:t>
      </w:r>
      <w:r>
        <w:rPr>
          <w:rFonts w:ascii="Times New Roman" w:eastAsia="Times New Roman" w:hAnsi="Times New Roman" w:cs="Times New Roman"/>
          <w:color w:val="00000A"/>
          <w:lang w:bidi="ar-SA"/>
        </w:rPr>
        <w:t>Принципала</w:t>
      </w:r>
      <w:r>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ascii="Times New Roman" w:eastAsia="Times New Roman" w:hAnsi="Times New Roman" w:cs="Times New Roman"/>
          <w:b/>
          <w:bCs/>
          <w:color w:val="00000A"/>
          <w:lang w:bidi="ar-SA"/>
        </w:rPr>
        <w:t>Принципала</w:t>
      </w:r>
      <w:r>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9E2267" w:rsidRDefault="009079E6">
      <w:pPr>
        <w:tabs>
          <w:tab w:val="left" w:pos="426"/>
          <w:tab w:val="left" w:pos="708"/>
        </w:tabs>
        <w:suppressAutoHyphens/>
        <w:spacing w:before="114" w:after="114" w:line="360" w:lineRule="auto"/>
        <w:jc w:val="center"/>
        <w:outlineLvl w:val="0"/>
        <w:rPr>
          <w:b/>
          <w:bCs/>
        </w:rPr>
      </w:pPr>
      <w:r>
        <w:rPr>
          <w:rFonts w:ascii="Times New Roman" w:eastAsia="Arial Unicode MS" w:hAnsi="Times New Roman" w:cs="Times New Roman"/>
          <w:b/>
          <w:bCs/>
          <w:color w:val="00000A"/>
          <w:u w:color="31849B"/>
          <w:lang w:bidi="ar-SA"/>
        </w:rPr>
        <w:t>3. Порядок защищенного электронного взаимодействия</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у Агента– работники МФЦ или представители специализированной организации предоставляющей услуги;</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9E2267" w:rsidRDefault="009079E6">
      <w:pPr>
        <w:tabs>
          <w:tab w:val="left" w:pos="708"/>
        </w:tabs>
        <w:suppressAutoHyphens/>
        <w:ind w:firstLine="737"/>
        <w:jc w:val="both"/>
        <w:outlineLvl w:val="0"/>
      </w:pPr>
      <w:r>
        <w:rPr>
          <w:rFonts w:ascii="Times New Roman" w:eastAsia="Arial Unicode MS" w:hAnsi="Times New Roman" w:cs="Times New Roman"/>
          <w:color w:val="00000A"/>
          <w:u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rsidR="009E2267" w:rsidRDefault="009E2267">
      <w:pPr>
        <w:tabs>
          <w:tab w:val="left" w:pos="708"/>
        </w:tabs>
        <w:suppressAutoHyphens/>
        <w:spacing w:line="100" w:lineRule="atLeast"/>
        <w:rPr>
          <w:rFonts w:ascii="Times New Roman" w:eastAsia="Arial Unicode MS" w:hAnsi="Times New Roman" w:cs="Times New Roman"/>
          <w:color w:val="00000A"/>
          <w:u w:color="31849B"/>
          <w:lang w:bidi="ar-SA"/>
        </w:rPr>
      </w:pPr>
    </w:p>
    <w:p w:rsidR="009E2267" w:rsidRDefault="009079E6">
      <w:pPr>
        <w:tabs>
          <w:tab w:val="left" w:pos="0"/>
          <w:tab w:val="left" w:pos="708"/>
        </w:tabs>
        <w:suppressAutoHyphens/>
        <w:jc w:val="center"/>
        <w:outlineLvl w:val="0"/>
      </w:pPr>
      <w:r>
        <w:rPr>
          <w:rFonts w:ascii="Times New Roman" w:eastAsia="Arial Unicode MS" w:hAnsi="Times New Roman" w:cs="Times New Roman"/>
          <w:color w:val="00000A"/>
          <w:u w:color="31849B"/>
          <w:lang w:bidi="ar-SA"/>
        </w:rPr>
        <w:lastRenderedPageBreak/>
        <w:tab/>
      </w:r>
      <w:r>
        <w:rPr>
          <w:rFonts w:ascii="Times New Roman" w:eastAsia="Arial Unicode MS" w:hAnsi="Times New Roman" w:cs="Times New Roman"/>
          <w:b/>
          <w:bCs/>
          <w:color w:val="00000A"/>
          <w:u w:color="31849B"/>
          <w:lang w:bidi="ar-SA"/>
        </w:rPr>
        <w:t>4. Порядок действий уполномоченных лиц при осуществлении защищенного электронного взаимодействия</w:t>
      </w:r>
    </w:p>
    <w:p w:rsidR="009E2267" w:rsidRDefault="009E2267">
      <w:pPr>
        <w:tabs>
          <w:tab w:val="left" w:pos="0"/>
          <w:tab w:val="left" w:pos="708"/>
        </w:tabs>
        <w:suppressAutoHyphens/>
        <w:jc w:val="center"/>
        <w:outlineLvl w:val="0"/>
        <w:rPr>
          <w:rFonts w:ascii="Times New Roman" w:eastAsia="Arial Unicode MS" w:hAnsi="Times New Roman" w:cs="Times New Roman"/>
          <w:color w:val="00000A"/>
          <w:u w:color="31849B"/>
          <w:lang w:bidi="ar-SA"/>
        </w:rPr>
      </w:pP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4.1. При отправке электронных документов:</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проверить подготовленный для отправки электронный документ и подписать его ЭП, убедиться, что ЭП создана;</w:t>
      </w:r>
    </w:p>
    <w:p w:rsidR="009E2267" w:rsidRDefault="009079E6">
      <w:pPr>
        <w:tabs>
          <w:tab w:val="left" w:pos="708"/>
        </w:tabs>
        <w:suppressAutoHyphens/>
        <w:ind w:firstLine="709"/>
        <w:jc w:val="both"/>
        <w:outlineLvl w:val="0"/>
      </w:pPr>
      <w:r>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Имя файла, содержащего электронный документ:</w:t>
      </w:r>
    </w:p>
    <w:p w:rsidR="009E2267" w:rsidRDefault="009079E6">
      <w:pPr>
        <w:tabs>
          <w:tab w:val="left" w:pos="708"/>
        </w:tabs>
        <w:suppressAutoHyphen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bidi="ar-SA"/>
        </w:rPr>
        <w:t>ZZZZZZ_BB_YYYYMMDD_ХХ_AAA_NNNNN.</w:t>
      </w:r>
      <w:r>
        <w:rPr>
          <w:rFonts w:ascii="Times New Roman" w:eastAsia="Times New Roman" w:hAnsi="Times New Roman" w:cs="Times New Roman"/>
          <w:b/>
          <w:color w:val="00000A"/>
          <w:lang w:val="en-US" w:bidi="ar-SA"/>
        </w:rPr>
        <w:t>ZIP</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где,</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ZZZZZZ</w:t>
      </w:r>
      <w:r>
        <w:rPr>
          <w:rFonts w:ascii="Times New Roman" w:eastAsia="Times New Roman" w:hAnsi="Times New Roman" w:cs="Times New Roman"/>
          <w:color w:val="00000A"/>
          <w:lang w:bidi="ar-SA"/>
        </w:rPr>
        <w:t xml:space="preserve"> – префикс файлов, принимает вид</w:t>
      </w:r>
      <w:r>
        <w:rPr>
          <w:rFonts w:ascii="Times New Roman" w:eastAsia="Times New Roman" w:hAnsi="Times New Roman" w:cs="Times New Roman"/>
          <w:b/>
          <w:color w:val="00000A"/>
          <w:lang w:bidi="ar-SA"/>
        </w:rPr>
        <w:t xml:space="preserve"> MFC;</w:t>
      </w:r>
    </w:p>
    <w:p w:rsidR="009E2267" w:rsidRDefault="009079E6">
      <w:pPr>
        <w:tabs>
          <w:tab w:val="left" w:pos="708"/>
        </w:tabs>
        <w:suppressAutoHyphens/>
        <w:ind w:firstLine="709"/>
        <w:jc w:val="both"/>
        <w:rPr>
          <w:rFonts w:ascii="Times New Roman" w:eastAsia="Times New Roman" w:hAnsi="Times New Roman" w:cs="Times New Roman"/>
          <w:b/>
          <w:color w:val="00000A"/>
          <w:lang w:bidi="ar-SA"/>
        </w:rPr>
      </w:pPr>
      <w:r>
        <w:rPr>
          <w:rFonts w:ascii="Times New Roman" w:eastAsia="Times New Roman" w:hAnsi="Times New Roman" w:cs="Times New Roman"/>
          <w:b/>
          <w:color w:val="00000A"/>
          <w:lang w:val="en-US" w:bidi="ar-SA"/>
        </w:rPr>
        <w:t>BB</w:t>
      </w:r>
      <w:r>
        <w:rPr>
          <w:rFonts w:ascii="Times New Roman" w:eastAsia="Times New Roman" w:hAnsi="Times New Roman" w:cs="Times New Roman"/>
          <w:color w:val="00000A"/>
          <w:lang w:bidi="ar-SA"/>
        </w:rPr>
        <w:t xml:space="preserve"> – числовой код </w:t>
      </w:r>
      <w:r>
        <w:rPr>
          <w:rFonts w:ascii="Times New Roman" w:eastAsia="Times New Roman" w:hAnsi="Times New Roman" w:cs="Times New Roman"/>
          <w:b/>
          <w:color w:val="00000A"/>
          <w:lang w:bidi="ar-SA"/>
        </w:rPr>
        <w:t xml:space="preserve">Принципала </w:t>
      </w:r>
      <w:r>
        <w:rPr>
          <w:rFonts w:ascii="Times New Roman" w:eastAsia="Times New Roman" w:hAnsi="Times New Roman" w:cs="Times New Roman"/>
          <w:color w:val="00000A"/>
          <w:lang w:bidi="ar-SA"/>
        </w:rPr>
        <w:t>согласно таблице</w:t>
      </w:r>
      <w:r>
        <w:rPr>
          <w:rFonts w:ascii="Times New Roman" w:eastAsia="Times New Roman" w:hAnsi="Times New Roman" w:cs="Times New Roman"/>
          <w:b/>
          <w:color w:val="00000A"/>
          <w:lang w:bidi="ar-SA"/>
        </w:rPr>
        <w:t>:</w:t>
      </w:r>
    </w:p>
    <w:p w:rsidR="009E2267" w:rsidRDefault="009E2267">
      <w:pPr>
        <w:tabs>
          <w:tab w:val="left" w:pos="708"/>
        </w:tabs>
        <w:suppressAutoHyphens/>
        <w:ind w:firstLine="709"/>
        <w:jc w:val="both"/>
        <w:rPr>
          <w:rFonts w:ascii="Times New Roman" w:eastAsia="Times New Roman" w:hAnsi="Times New Roman" w:cs="Times New Roman"/>
          <w:b/>
          <w:color w:val="00000A"/>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60"/>
        <w:gridCol w:w="1236"/>
      </w:tblGrid>
      <w:tr w:rsidR="009E2267">
        <w:trPr>
          <w:trHeight w:val="553"/>
        </w:trPr>
        <w:tc>
          <w:tcPr>
            <w:tcW w:w="8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Наименование организации </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Общества</w:t>
            </w:r>
          </w:p>
        </w:tc>
      </w:tr>
      <w:tr w:rsidR="009E2267">
        <w:tc>
          <w:tcPr>
            <w:tcW w:w="8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both"/>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r>
              <w:rPr>
                <w:rFonts w:ascii="Times New Roman" w:eastAsia="Times New Roman" w:hAnsi="Times New Roman" w:cs="Times New Roman"/>
                <w:color w:val="00000A"/>
                <w:lang w:val="en-US" w:bidi="ar-SA"/>
              </w:rPr>
              <w:t>VipNet</w:t>
            </w:r>
            <w:r>
              <w:rPr>
                <w:rFonts w:ascii="Times New Roman" w:eastAsia="Times New Roman" w:hAnsi="Times New Roman" w:cs="Times New Roman"/>
                <w:color w:val="00000A"/>
                <w:lang w:bidi="ar-SA"/>
              </w:rPr>
              <w:t>, код – порядковый номер, например, 01, 02…</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9E2267" w:rsidRDefault="009E2267">
      <w:pPr>
        <w:tabs>
          <w:tab w:val="left" w:pos="708"/>
        </w:tabs>
        <w:suppressAutoHyphens/>
        <w:ind w:firstLine="709"/>
        <w:jc w:val="both"/>
        <w:rPr>
          <w:rFonts w:ascii="Times New Roman" w:eastAsia="Times New Roman" w:hAnsi="Times New Roman" w:cs="Times New Roman"/>
          <w:color w:val="00000A"/>
          <w:lang w:bidi="ar-SA"/>
        </w:rPr>
      </w:pP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YYYYMMDD</w:t>
      </w:r>
      <w:r>
        <w:rPr>
          <w:rFonts w:ascii="Times New Roman" w:eastAsia="Times New Roman" w:hAnsi="Times New Roman" w:cs="Times New Roman"/>
          <w:color w:val="00000A"/>
          <w:lang w:bidi="ar-SA"/>
        </w:rPr>
        <w:t xml:space="preserve"> – дата создания файла в формате «ГГГГММДД»;</w:t>
      </w:r>
    </w:p>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XX</w:t>
      </w:r>
      <w:r>
        <w:rPr>
          <w:rFonts w:ascii="Times New Roman" w:eastAsia="Times New Roman" w:hAnsi="Times New Roman" w:cs="Times New Roman"/>
          <w:color w:val="00000A"/>
          <w:lang w:bidi="ar-SA"/>
        </w:rPr>
        <w:t xml:space="preserve"> – числовой код услуги согласно таблице:</w:t>
      </w:r>
    </w:p>
    <w:p w:rsidR="009E2267" w:rsidRDefault="009E2267">
      <w:pPr>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83"/>
        <w:gridCol w:w="1213"/>
      </w:tblGrid>
      <w:tr w:rsidR="009E2267">
        <w:trPr>
          <w:trHeight w:val="227"/>
        </w:trPr>
        <w:tc>
          <w:tcPr>
            <w:tcW w:w="8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Код услуги</w:t>
            </w:r>
          </w:p>
        </w:tc>
      </w:tr>
      <w:tr w:rsidR="009E2267">
        <w:trPr>
          <w:trHeight w:val="227"/>
        </w:trPr>
        <w:tc>
          <w:tcPr>
            <w:tcW w:w="8992"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jc w:val="both"/>
              <w:rPr>
                <w:rFonts w:ascii="Times New Roman" w:eastAsia="Times New Roman" w:hAnsi="Times New Roman" w:cs="Times New Roman"/>
                <w:color w:val="00000A"/>
                <w:highlight w:val="yellow"/>
                <w:lang w:bidi="ar-SA"/>
              </w:rPr>
            </w:pPr>
            <w:r>
              <w:rPr>
                <w:rFonts w:ascii="Times New Roman" w:eastAsia="Times New Roman" w:hAnsi="Times New Roman" w:cs="Times New Roman"/>
                <w:color w:val="00000A"/>
                <w:lang w:bidi="ar-SA"/>
              </w:rPr>
              <w:t>Перевод документов с иностранных языков на русский язык</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267" w:rsidRDefault="009079E6">
            <w:pPr>
              <w:tabs>
                <w:tab w:val="left" w:pos="708"/>
              </w:tabs>
              <w:suppressAutoHyphens/>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01</w:t>
            </w:r>
          </w:p>
        </w:tc>
      </w:tr>
    </w:tbl>
    <w:p w:rsidR="009E2267" w:rsidRDefault="009079E6">
      <w:pPr>
        <w:tabs>
          <w:tab w:val="left" w:pos="708"/>
        </w:tabs>
        <w:suppressAutoHyphens/>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AAA</w:t>
      </w:r>
      <w:r>
        <w:rPr>
          <w:rFonts w:ascii="Times New Roman" w:eastAsia="Times New Roman" w:hAnsi="Times New Roman" w:cs="Times New Roman"/>
          <w:color w:val="00000A"/>
          <w:lang w:bidi="ar-SA"/>
        </w:rPr>
        <w:t xml:space="preserve"> – код МФЦ согласно таблице:</w:t>
      </w:r>
    </w:p>
    <w:p w:rsidR="009E2267" w:rsidRDefault="009E2267">
      <w:pPr>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000001"/>
          <w:left w:val="single" w:sz="4" w:space="0" w:color="000001"/>
          <w:bottom w:val="single" w:sz="4" w:space="0" w:color="000001"/>
          <w:insideH w:val="single" w:sz="4" w:space="0" w:color="000001"/>
        </w:tblBorders>
        <w:tblLook w:val="04A0" w:firstRow="1" w:lastRow="0" w:firstColumn="1" w:lastColumn="0" w:noHBand="0" w:noVBand="1"/>
      </w:tblPr>
      <w:tblGrid>
        <w:gridCol w:w="8983"/>
        <w:gridCol w:w="1213"/>
      </w:tblGrid>
      <w:tr w:rsidR="009E2267">
        <w:trPr>
          <w:trHeight w:val="397"/>
        </w:trPr>
        <w:tc>
          <w:tcPr>
            <w:tcW w:w="8992" w:type="dxa"/>
            <w:tcBorders>
              <w:top w:val="single" w:sz="4" w:space="0" w:color="000001"/>
              <w:left w:val="single" w:sz="4" w:space="0" w:color="000001"/>
              <w:bottom w:val="single" w:sz="4" w:space="0" w:color="000001"/>
            </w:tcBorders>
            <w:shd w:val="clear" w:color="auto" w:fill="FFFFFF"/>
            <w:vAlign w:val="center"/>
          </w:tcPr>
          <w:p w:rsidR="009E2267" w:rsidRDefault="009079E6">
            <w:pPr>
              <w:tabs>
                <w:tab w:val="left" w:pos="708"/>
              </w:tabs>
              <w:suppressAutoHyphens/>
              <w:jc w:val="center"/>
              <w:textAlignment w:val="baseline"/>
              <w:rPr>
                <w:rFonts w:ascii="Times New Roman" w:eastAsia="Times New Roman" w:hAnsi="Times New Roman"/>
                <w:kern w:val="2"/>
                <w:lang w:bidi="ar-SA"/>
              </w:rPr>
            </w:pPr>
            <w:r>
              <w:rPr>
                <w:rFonts w:ascii="Times New Roman" w:eastAsia="Times New Roman" w:hAnsi="Times New Roman"/>
                <w:kern w:val="2"/>
                <w:lang w:bidi="ar-SA"/>
              </w:rPr>
              <w:t>Наименование Агента</w:t>
            </w:r>
          </w:p>
        </w:tc>
        <w:tc>
          <w:tcPr>
            <w:tcW w:w="12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E2267" w:rsidRDefault="009079E6">
            <w:pPr>
              <w:tabs>
                <w:tab w:val="left" w:pos="708"/>
              </w:tabs>
              <w:suppressAutoHyphens/>
              <w:jc w:val="center"/>
              <w:textAlignment w:val="baseline"/>
              <w:rPr>
                <w:rFonts w:ascii="Times New Roman" w:eastAsia="Times New Roman" w:hAnsi="Times New Roman"/>
                <w:kern w:val="2"/>
                <w:lang w:bidi="ar-SA"/>
              </w:rPr>
            </w:pPr>
            <w:r>
              <w:rPr>
                <w:rFonts w:ascii="Times New Roman" w:eastAsia="Times New Roman" w:hAnsi="Times New Roman"/>
                <w:kern w:val="2"/>
                <w:lang w:val="en-US" w:bidi="ar-SA"/>
              </w:rPr>
              <w:t xml:space="preserve">Код </w:t>
            </w:r>
            <w:r>
              <w:rPr>
                <w:rFonts w:ascii="Times New Roman" w:eastAsia="Times New Roman" w:hAnsi="Times New Roman"/>
                <w:kern w:val="2"/>
                <w:lang w:bidi="ar-SA"/>
              </w:rPr>
              <w:t>Агента</w:t>
            </w:r>
          </w:p>
        </w:tc>
      </w:tr>
      <w:tr w:rsidR="009E2267">
        <w:trPr>
          <w:trHeight w:val="70"/>
        </w:trPr>
        <w:tc>
          <w:tcPr>
            <w:tcW w:w="8992" w:type="dxa"/>
            <w:tcBorders>
              <w:top w:val="single" w:sz="4" w:space="0" w:color="000001"/>
              <w:left w:val="single" w:sz="4" w:space="0" w:color="000001"/>
              <w:bottom w:val="single" w:sz="4" w:space="0" w:color="000001"/>
            </w:tcBorders>
            <w:shd w:val="clear" w:color="auto" w:fill="FFFFFF"/>
            <w:vAlign w:val="center"/>
          </w:tcPr>
          <w:p w:rsidR="009E2267" w:rsidRDefault="009079E6">
            <w:pPr>
              <w:tabs>
                <w:tab w:val="left" w:pos="708"/>
              </w:tabs>
              <w:suppressAutoHyphens/>
              <w:textAlignment w:val="baseline"/>
              <w:rPr>
                <w:rFonts w:ascii="Times New Roman" w:eastAsia="Times New Roman" w:hAnsi="Times New Roman"/>
                <w:color w:val="00000A"/>
                <w:kern w:val="2"/>
                <w:lang w:bidi="ar-SA"/>
              </w:rPr>
            </w:pPr>
            <w:r>
              <w:rPr>
                <w:rFonts w:ascii="Times New Roman" w:eastAsia="Times New Roman" w:hAnsi="Times New Roman"/>
                <w:kern w:val="2"/>
                <w:lang w:bidi="ar-SA"/>
              </w:rPr>
              <w:t xml:space="preserve"> Указывается краткое наименование Агента, и стандартный трехзначный код МФЦ для взаимодействия по </w:t>
            </w:r>
            <w:r>
              <w:rPr>
                <w:rFonts w:ascii="Times New Roman" w:eastAsia="Times New Roman" w:hAnsi="Times New Roman"/>
                <w:kern w:val="2"/>
                <w:lang w:val="en-US" w:bidi="ar-SA"/>
              </w:rPr>
              <w:t>VipNet</w:t>
            </w:r>
          </w:p>
        </w:tc>
        <w:tc>
          <w:tcPr>
            <w:tcW w:w="121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E2267" w:rsidRDefault="009079E6">
            <w:pPr>
              <w:tabs>
                <w:tab w:val="left" w:pos="708"/>
              </w:tabs>
              <w:suppressAutoHyphens/>
              <w:jc w:val="center"/>
              <w:textAlignment w:val="baseline"/>
              <w:rPr>
                <w:rFonts w:ascii="Times New Roman" w:eastAsia="Times New Roman" w:hAnsi="Times New Roman"/>
                <w:kern w:val="2"/>
                <w:lang w:bidi="ar-SA"/>
              </w:rPr>
            </w:pPr>
            <w:r>
              <w:rPr>
                <w:rFonts w:ascii="Times New Roman" w:eastAsia="Times New Roman" w:hAnsi="Times New Roman"/>
                <w:color w:val="FF0000"/>
                <w:kern w:val="2"/>
                <w:lang w:bidi="ar-SA"/>
              </w:rPr>
              <w:t>КОД</w:t>
            </w:r>
          </w:p>
        </w:tc>
      </w:tr>
    </w:tbl>
    <w:p w:rsidR="009E2267" w:rsidRDefault="009079E6">
      <w:pPr>
        <w:tabs>
          <w:tab w:val="left" w:pos="708"/>
        </w:tabs>
        <w:suppressAutoHyphens/>
        <w:spacing w:before="240"/>
        <w:ind w:firstLine="709"/>
        <w:jc w:val="both"/>
        <w:rPr>
          <w:rFonts w:ascii="Times New Roman" w:eastAsia="Times New Roman" w:hAnsi="Times New Roman" w:cs="Times New Roman"/>
          <w:color w:val="00000A"/>
          <w:lang w:bidi="ar-SA"/>
        </w:rPr>
      </w:pPr>
      <w:r>
        <w:rPr>
          <w:rFonts w:ascii="Times New Roman" w:eastAsia="Times New Roman" w:hAnsi="Times New Roman" w:cs="Times New Roman"/>
          <w:b/>
          <w:color w:val="00000A"/>
          <w:lang w:bidi="ar-SA"/>
        </w:rPr>
        <w:t>NNNNN</w:t>
      </w:r>
      <w:r>
        <w:rPr>
          <w:rFonts w:ascii="Times New Roman" w:eastAsia="Times New Roman" w:hAnsi="Times New Roman" w:cs="Times New Roman"/>
          <w:color w:val="00000A"/>
          <w:lang w:bidi="ar-SA"/>
        </w:rPr>
        <w:t xml:space="preserve"> – порядковый номер </w:t>
      </w:r>
      <w:r>
        <w:rPr>
          <w:rFonts w:ascii="Times New Roman" w:eastAsia="Times New Roman" w:hAnsi="Times New Roman"/>
          <w:color w:val="00000A"/>
          <w:lang w:bidi="ar-SA"/>
        </w:rPr>
        <w:t>электронного сообщения за указанный день (00001-99999)</w:t>
      </w:r>
      <w:r>
        <w:rPr>
          <w:rFonts w:ascii="Times New Roman" w:eastAsia="Times New Roman" w:hAnsi="Times New Roman" w:cs="Times New Roman"/>
          <w:color w:val="00000A"/>
          <w:lang w:bidi="ar-SA"/>
        </w:rPr>
        <w:t xml:space="preserve">. </w:t>
      </w:r>
    </w:p>
    <w:p w:rsidR="009E2267" w:rsidRDefault="009079E6">
      <w:pPr>
        <w:tabs>
          <w:tab w:val="left" w:pos="708"/>
        </w:tabs>
        <w:suppressAutoHyphens/>
        <w:ind w:firstLine="709"/>
        <w:jc w:val="both"/>
        <w:outlineLvl w:val="0"/>
      </w:pPr>
      <w:r>
        <w:rPr>
          <w:rFonts w:ascii="Times New Roman" w:eastAsia="Arial Unicode MS" w:hAnsi="Times New Roman" w:cs="Times New Roman"/>
          <w:color w:val="00000A"/>
          <w:u w:color="31849B"/>
          <w:lang w:bidi="ar-SA"/>
        </w:rPr>
        <w:t>- отправить шифрованный файл получателю;</w:t>
      </w:r>
    </w:p>
    <w:p w:rsidR="009E2267" w:rsidRDefault="009079E6">
      <w:pPr>
        <w:tabs>
          <w:tab w:val="left" w:pos="708"/>
        </w:tabs>
        <w:suppressAutoHyphens/>
        <w:ind w:firstLine="709"/>
        <w:contextualSpacing/>
        <w:jc w:val="both"/>
      </w:pPr>
      <w:r>
        <w:rPr>
          <w:rFonts w:ascii="Times New Roman" w:eastAsia="Arial Unicode MS" w:hAnsi="Times New Roman" w:cs="Times New Roman"/>
          <w:color w:val="00000A"/>
          <w:u w:color="31849B"/>
          <w:lang w:bidi="ar-SA"/>
        </w:rPr>
        <w:t>- убедиться, что письмо доставлено получателю. Ф</w:t>
      </w:r>
      <w:r>
        <w:rPr>
          <w:rFonts w:ascii="Times New Roman" w:eastAsia="Times New Roman" w:hAnsi="Times New Roman"/>
          <w:color w:val="00000A"/>
          <w:lang w:bidi="ar-SA"/>
        </w:rPr>
        <w:t xml:space="preserve">актом доставки информации в электронном виде при использовании программного обеспечения «ViPNet Client [Деловая почта]» является изменение третьего символа атрибута электронного сообщения с </w:t>
      </w:r>
      <w:r>
        <w:rPr>
          <w:rFonts w:ascii="Times New Roman" w:eastAsia="Times New Roman" w:hAnsi="Times New Roman"/>
          <w:b/>
          <w:color w:val="00000A"/>
          <w:lang w:bidi="ar-SA"/>
        </w:rPr>
        <w:t>«О»</w:t>
      </w:r>
      <w:r>
        <w:rPr>
          <w:rFonts w:ascii="Times New Roman" w:eastAsia="Times New Roman" w:hAnsi="Times New Roman"/>
          <w:color w:val="00000A"/>
          <w:lang w:bidi="ar-SA"/>
        </w:rPr>
        <w:t xml:space="preserve"> на </w:t>
      </w:r>
      <w:r>
        <w:rPr>
          <w:rFonts w:ascii="Times New Roman" w:eastAsia="Times New Roman" w:hAnsi="Times New Roman"/>
          <w:b/>
          <w:color w:val="00000A"/>
          <w:lang w:bidi="ar-SA"/>
        </w:rPr>
        <w:t>«Д».</w:t>
      </w:r>
    </w:p>
    <w:p w:rsidR="009E2267" w:rsidRDefault="009079E6">
      <w:pPr>
        <w:tabs>
          <w:tab w:val="left" w:pos="708"/>
        </w:tabs>
        <w:suppressAutoHyphens/>
        <w:spacing w:before="114" w:after="114" w:line="360" w:lineRule="auto"/>
        <w:jc w:val="center"/>
        <w:outlineLvl w:val="0"/>
        <w:rPr>
          <w:b/>
          <w:bCs/>
        </w:rPr>
      </w:pPr>
      <w:r>
        <w:rPr>
          <w:rFonts w:ascii="Times New Roman" w:eastAsia="Arial Unicode MS" w:hAnsi="Times New Roman" w:cs="Times New Roman"/>
          <w:b/>
          <w:bCs/>
          <w:color w:val="00000A"/>
          <w:u w:color="31849B"/>
          <w:lang w:bidi="ar-SA"/>
        </w:rPr>
        <w:t>5. Обеспечение информационной безопасности</w:t>
      </w:r>
    </w:p>
    <w:p w:rsidR="009E2267" w:rsidRDefault="009079E6">
      <w:pPr>
        <w:tabs>
          <w:tab w:val="left" w:pos="708"/>
        </w:tabs>
        <w:suppressAutoHyphens/>
        <w:ind w:right="57" w:firstLine="567"/>
        <w:jc w:val="both"/>
        <w:outlineLvl w:val="0"/>
      </w:pPr>
      <w:r>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9E2267" w:rsidRDefault="009079E6">
      <w:pPr>
        <w:tabs>
          <w:tab w:val="left" w:pos="708"/>
        </w:tabs>
        <w:suppressAutoHyphens/>
        <w:ind w:firstLine="567"/>
        <w:jc w:val="both"/>
        <w:outlineLvl w:val="0"/>
      </w:pPr>
      <w:r>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w:t>
      </w:r>
      <w:r>
        <w:rPr>
          <w:rFonts w:ascii="Times New Roman" w:eastAsia="Arial Unicode MS" w:hAnsi="Times New Roman" w:cs="Times New Roman"/>
          <w:color w:val="00000A"/>
          <w:u w:color="000000"/>
          <w:lang w:bidi="ar-SA"/>
        </w:rPr>
        <w:t xml:space="preserve"> </w:t>
      </w:r>
      <w:r>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9E2267" w:rsidRDefault="009079E6">
      <w:pPr>
        <w:tabs>
          <w:tab w:val="left" w:pos="708"/>
          <w:tab w:val="left" w:pos="993"/>
        </w:tabs>
        <w:suppressAutoHyphens/>
        <w:ind w:firstLine="851"/>
        <w:jc w:val="both"/>
        <w:outlineLvl w:val="0"/>
      </w:pPr>
      <w:r>
        <w:rPr>
          <w:rFonts w:ascii="Times New Roman" w:eastAsia="Arial Unicode MS" w:hAnsi="Times New Roman" w:cs="Times New Roman"/>
          <w:color w:val="00000A"/>
          <w:u w:color="31849B"/>
          <w:lang w:bidi="ar-SA"/>
        </w:rPr>
        <w:lastRenderedPageBreak/>
        <w:t>- права изменения настроек (конфигурации) АРМов предоставляются только администраторам безопасности Сторон.</w:t>
      </w:r>
    </w:p>
    <w:p w:rsidR="009E2267" w:rsidRDefault="009079E6">
      <w:pPr>
        <w:tabs>
          <w:tab w:val="left" w:pos="708"/>
        </w:tabs>
        <w:suppressAutoHyphens/>
        <w:ind w:firstLine="567"/>
        <w:jc w:val="both"/>
        <w:outlineLvl w:val="0"/>
      </w:pPr>
      <w:r>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9E2267" w:rsidRDefault="009079E6">
      <w:pPr>
        <w:tabs>
          <w:tab w:val="left" w:pos="708"/>
        </w:tabs>
        <w:suppressAutoHyphens/>
        <w:ind w:firstLine="567"/>
        <w:jc w:val="both"/>
        <w:outlineLvl w:val="0"/>
      </w:pPr>
      <w:r>
        <w:rPr>
          <w:rFonts w:ascii="Times New Roman" w:eastAsia="Arial Unicode MS" w:hAnsi="Times New Roman" w:cs="Times New Roman"/>
          <w:color w:val="00000A"/>
          <w:u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rsidR="009E2267" w:rsidRDefault="009079E6">
      <w:pPr>
        <w:tabs>
          <w:tab w:val="left" w:pos="708"/>
        </w:tabs>
        <w:suppressAutoHyphens/>
        <w:ind w:firstLine="567"/>
        <w:jc w:val="both"/>
        <w:outlineLvl w:val="0"/>
      </w:pPr>
      <w:r>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9E2267" w:rsidRDefault="009079E6">
      <w:pPr>
        <w:tabs>
          <w:tab w:val="left" w:pos="708"/>
        </w:tabs>
        <w:suppressAutoHyphens/>
        <w:ind w:firstLine="567"/>
        <w:jc w:val="both"/>
        <w:outlineLvl w:val="0"/>
        <w:rPr>
          <w:rFonts w:ascii="Times New Roman" w:eastAsia="Arial Unicode MS" w:hAnsi="Times New Roman" w:cs="Times New Roman"/>
          <w:color w:val="00000A"/>
          <w:u w:color="31849B"/>
          <w:lang w:bidi="ar-SA"/>
        </w:rPr>
      </w:pPr>
      <w:r>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9E2267" w:rsidRDefault="009079E6">
      <w:pPr>
        <w:tabs>
          <w:tab w:val="left" w:pos="708"/>
        </w:tabs>
        <w:suppressAutoHyphens/>
        <w:spacing w:before="114" w:after="114" w:line="360" w:lineRule="auto"/>
        <w:jc w:val="center"/>
        <w:outlineLvl w:val="0"/>
      </w:pPr>
      <w:r>
        <w:rPr>
          <w:rFonts w:ascii="Times New Roman" w:eastAsia="Arial Unicode MS" w:hAnsi="Times New Roman" w:cs="Times New Roman"/>
          <w:b/>
          <w:bCs/>
          <w:color w:val="00000A"/>
          <w:u w:color="31849B"/>
          <w:lang w:bidi="ar-SA"/>
        </w:rPr>
        <w:t>6. Порядок разбора конфликтных ситуаций</w:t>
      </w:r>
    </w:p>
    <w:p w:rsidR="009E2267" w:rsidRDefault="009079E6">
      <w:pPr>
        <w:tabs>
          <w:tab w:val="left" w:pos="708"/>
        </w:tabs>
        <w:suppressAutoHyphens/>
        <w:ind w:firstLine="709"/>
        <w:jc w:val="both"/>
      </w:pPr>
      <w:r>
        <w:rPr>
          <w:rFonts w:ascii="Times New Roman" w:eastAsia="Arial Unicode MS" w:hAnsi="Times New Roman" w:cs="Times New Roman"/>
          <w:color w:val="00000A"/>
          <w:u w:color="31849B"/>
          <w:lang w:bidi="ar-SA"/>
        </w:rPr>
        <w:t>6.1.Разбор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Look w:val="0000" w:firstRow="0" w:lastRow="0" w:firstColumn="0" w:lastColumn="0" w:noHBand="0" w:noVBand="0"/>
      </w:tblPr>
      <w:tblGrid>
        <w:gridCol w:w="5636"/>
      </w:tblGrid>
      <w:tr w:rsidR="009E2267">
        <w:trPr>
          <w:trHeight w:val="850"/>
          <w:jc w:val="right"/>
        </w:trPr>
        <w:tc>
          <w:tcPr>
            <w:tcW w:w="5636" w:type="dxa"/>
            <w:shd w:val="clear" w:color="auto" w:fill="FFFFFF"/>
          </w:tcPr>
          <w:p w:rsidR="009E2267" w:rsidRDefault="009079E6">
            <w:pPr>
              <w:pageBreakBefore/>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4</w:t>
            </w: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 к Агентскому договору </w:t>
            </w:r>
          </w:p>
          <w:p w:rsidR="009E2267" w:rsidRDefault="009079E6">
            <w:pPr>
              <w:tabs>
                <w:tab w:val="left" w:pos="708"/>
              </w:tabs>
              <w:suppressAutoHyphens/>
              <w:spacing w:line="100" w:lineRule="atLeast"/>
              <w:jc w:val="right"/>
              <w:rPr>
                <w:rFonts w:ascii="Calibri" w:eastAsia="Times New Roman" w:hAnsi="Calibri"/>
                <w:color w:val="00000A"/>
                <w:lang w:bidi="ar-SA"/>
              </w:rPr>
            </w:pPr>
            <w:r>
              <w:rPr>
                <w:rFonts w:ascii="Times New Roman" w:eastAsia="Times New Roman" w:hAnsi="Times New Roman"/>
                <w:bCs/>
                <w:color w:val="00000A"/>
                <w:sz w:val="22"/>
                <w:szCs w:val="22"/>
                <w:lang w:bidi="ar-SA"/>
              </w:rPr>
              <w:t>от_____________№ ____</w:t>
            </w:r>
          </w:p>
        </w:tc>
      </w:tr>
    </w:tbl>
    <w:p w:rsidR="009E2267" w:rsidRDefault="009E2267">
      <w:pPr>
        <w:tabs>
          <w:tab w:val="left" w:pos="708"/>
        </w:tabs>
        <w:suppressAutoHyphens/>
        <w:spacing w:line="100" w:lineRule="atLeast"/>
        <w:ind w:left="2832"/>
        <w:jc w:val="right"/>
        <w:rPr>
          <w:rFonts w:ascii="Calibri" w:eastAsia="Times New Roman" w:hAnsi="Calibri"/>
          <w:color w:val="00000A"/>
          <w:lang w:bidi="ar-SA"/>
        </w:rPr>
      </w:pPr>
    </w:p>
    <w:p w:rsidR="009E2267" w:rsidRDefault="009E2267">
      <w:pPr>
        <w:tabs>
          <w:tab w:val="left" w:pos="708"/>
        </w:tabs>
        <w:suppressAutoHyphens/>
        <w:spacing w:line="100" w:lineRule="atLeast"/>
        <w:ind w:left="2832"/>
        <w:jc w:val="right"/>
        <w:rPr>
          <w:rFonts w:ascii="Calibri" w:eastAsia="Times New Roman" w:hAnsi="Calibri"/>
          <w:color w:val="00000A"/>
          <w:lang w:bidi="ar-SA"/>
        </w:rPr>
      </w:pPr>
    </w:p>
    <w:p w:rsidR="009E2267" w:rsidRDefault="009079E6">
      <w:pPr>
        <w:tabs>
          <w:tab w:val="left" w:pos="708"/>
        </w:tabs>
        <w:suppressAutoHyphens/>
        <w:spacing w:line="100" w:lineRule="atLeast"/>
        <w:jc w:val="center"/>
        <w:rPr>
          <w:rFonts w:ascii="Times New Roman" w:eastAsia="Times New Roman" w:hAnsi="Times New Roman"/>
          <w:b/>
          <w:color w:val="00000A"/>
          <w:lang w:bidi="ar-SA"/>
        </w:rPr>
      </w:pPr>
      <w:r>
        <w:rPr>
          <w:rFonts w:ascii="Times New Roman" w:eastAsia="Times New Roman" w:hAnsi="Times New Roman"/>
          <w:b/>
          <w:color w:val="00000A"/>
          <w:lang w:bidi="ar-SA"/>
        </w:rPr>
        <w:t>ОТЧЁТ ОБ ОКАЗАННЫХ УСЛУГАХ ПО ДОГОВОРУ № за________________________________________20__г.</w:t>
      </w:r>
    </w:p>
    <w:p w:rsidR="009E2267" w:rsidRDefault="009079E6">
      <w:pPr>
        <w:tabs>
          <w:tab w:val="left" w:pos="708"/>
        </w:tabs>
        <w:suppressAutoHyphens/>
        <w:spacing w:line="100" w:lineRule="atLeast"/>
        <w:rPr>
          <w:rFonts w:ascii="Times New Roman" w:eastAsia="Times New Roman" w:hAnsi="Times New Roman"/>
          <w:color w:val="00000A"/>
          <w:lang w:bidi="ar-SA"/>
        </w:rPr>
      </w:pP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r>
      <w:r>
        <w:rPr>
          <w:rFonts w:ascii="Times New Roman" w:eastAsia="Times New Roman" w:hAnsi="Times New Roman"/>
          <w:color w:val="00000A"/>
          <w:lang w:bidi="ar-SA"/>
        </w:rPr>
        <w:tab/>
        <w:t xml:space="preserve">                              (месяц)</w:t>
      </w:r>
    </w:p>
    <w:p w:rsidR="009E2267" w:rsidRDefault="009E2267">
      <w:pPr>
        <w:tabs>
          <w:tab w:val="left" w:pos="708"/>
        </w:tabs>
        <w:suppressAutoHyphens/>
        <w:spacing w:line="100" w:lineRule="atLeast"/>
        <w:rPr>
          <w:rFonts w:ascii="Calibri" w:eastAsia="Times New Roman" w:hAnsi="Calibri"/>
          <w:color w:val="00000A"/>
          <w:lang w:bidi="ar-SA"/>
        </w:rPr>
      </w:pPr>
    </w:p>
    <w:tbl>
      <w:tblPr>
        <w:tblW w:w="10638" w:type="dxa"/>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646"/>
        <w:gridCol w:w="1647"/>
        <w:gridCol w:w="2497"/>
        <w:gridCol w:w="4848"/>
      </w:tblGrid>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w:t>
            </w: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Дата приема</w:t>
            </w: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Ф.И.О заявителя</w:t>
            </w: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079E6">
            <w:pPr>
              <w:tabs>
                <w:tab w:val="left" w:pos="708"/>
              </w:tabs>
              <w:suppressAutoHyphens/>
              <w:spacing w:line="100" w:lineRule="atLeast"/>
              <w:jc w:val="center"/>
              <w:rPr>
                <w:rFonts w:ascii="Times New Roman" w:eastAsia="Times New Roman" w:hAnsi="Times New Roman" w:cs="Times New Roman"/>
                <w:color w:val="00000A"/>
                <w:lang w:bidi="ar-SA"/>
              </w:rPr>
            </w:pPr>
            <w:r>
              <w:rPr>
                <w:rFonts w:ascii="Times New Roman" w:eastAsia="Times New Roman" w:hAnsi="Times New Roman" w:cs="Times New Roman"/>
                <w:color w:val="00000A"/>
                <w:lang w:bidi="ar-SA"/>
              </w:rPr>
              <w:t>Наименование услуги</w:t>
            </w: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r w:rsidR="009E2267">
        <w:tc>
          <w:tcPr>
            <w:tcW w:w="1645"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164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2497"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c>
          <w:tcPr>
            <w:tcW w:w="4848" w:type="dxa"/>
            <w:tcBorders>
              <w:top w:val="single" w:sz="4" w:space="0" w:color="000001"/>
              <w:left w:val="single" w:sz="4" w:space="0" w:color="000001"/>
              <w:bottom w:val="single" w:sz="4" w:space="0" w:color="000001"/>
              <w:right w:val="single" w:sz="4" w:space="0" w:color="000001"/>
            </w:tcBorders>
            <w:shd w:val="clear" w:color="auto" w:fill="FFFFFF"/>
          </w:tcPr>
          <w:p w:rsidR="009E2267" w:rsidRDefault="009E2267">
            <w:pPr>
              <w:tabs>
                <w:tab w:val="left" w:pos="708"/>
              </w:tabs>
              <w:suppressAutoHyphens/>
              <w:spacing w:line="100" w:lineRule="atLeast"/>
              <w:rPr>
                <w:rFonts w:ascii="Calibri" w:eastAsia="Times New Roman" w:hAnsi="Calibri"/>
                <w:color w:val="00000A"/>
                <w:lang w:bidi="ar-SA"/>
              </w:rPr>
            </w:pPr>
          </w:p>
        </w:tc>
      </w:tr>
    </w:tbl>
    <w:p w:rsidR="009E2267" w:rsidRDefault="009E2267">
      <w:pPr>
        <w:tabs>
          <w:tab w:val="left" w:pos="708"/>
        </w:tabs>
        <w:suppressAutoHyphens/>
        <w:spacing w:line="100" w:lineRule="atLeast"/>
        <w:rPr>
          <w:rFonts w:ascii="Calibri" w:eastAsia="Times New Roman" w:hAnsi="Calibri"/>
          <w:color w:val="00000A"/>
          <w:lang w:bidi="ar-SA"/>
        </w:rPr>
      </w:pPr>
    </w:p>
    <w:p w:rsidR="009E2267" w:rsidRDefault="009E2267">
      <w:pPr>
        <w:tabs>
          <w:tab w:val="left" w:pos="708"/>
        </w:tabs>
        <w:suppressAutoHyphens/>
        <w:spacing w:line="100" w:lineRule="atLeast"/>
        <w:rPr>
          <w:rFonts w:ascii="Calibri" w:eastAsia="Times New Roman" w:hAnsi="Calibri"/>
          <w:color w:val="00000A"/>
          <w:lang w:bidi="ar-SA"/>
        </w:rPr>
      </w:pPr>
    </w:p>
    <w:p w:rsidR="009E2267" w:rsidRDefault="009E2267">
      <w:pPr>
        <w:tabs>
          <w:tab w:val="left" w:pos="708"/>
        </w:tabs>
        <w:suppressAutoHyphens/>
        <w:spacing w:line="100" w:lineRule="atLeast"/>
        <w:rPr>
          <w:rFonts w:ascii="Calibri" w:eastAsia="Times New Roman" w:hAnsi="Calibri"/>
          <w:color w:val="00000A"/>
          <w:lang w:bidi="ar-SA"/>
        </w:rPr>
      </w:pPr>
    </w:p>
    <w:tbl>
      <w:tblPr>
        <w:tblW w:w="10422" w:type="dxa"/>
        <w:tblLook w:val="04A0" w:firstRow="1" w:lastRow="0" w:firstColumn="1" w:lastColumn="0" w:noHBand="0" w:noVBand="1"/>
      </w:tblPr>
      <w:tblGrid>
        <w:gridCol w:w="4726"/>
        <w:gridCol w:w="1300"/>
        <w:gridCol w:w="4396"/>
      </w:tblGrid>
      <w:tr w:rsidR="009E2267">
        <w:tc>
          <w:tcPr>
            <w:tcW w:w="4726" w:type="dxa"/>
            <w:shd w:val="clear" w:color="auto" w:fill="auto"/>
          </w:tcPr>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_________________________________________</w:t>
            </w:r>
          </w:p>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9E2267" w:rsidRDefault="009E2267">
            <w:pPr>
              <w:rPr>
                <w:rFonts w:ascii="Times New Roman" w:eastAsia="Times New Roman" w:hAnsi="Times New Roman" w:cs="Times New Roman"/>
                <w:bCs/>
                <w:color w:val="00000A"/>
                <w:sz w:val="22"/>
                <w:szCs w:val="22"/>
                <w:lang w:bidi="ar-SA"/>
              </w:rPr>
            </w:pP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9E2267" w:rsidRDefault="009079E6">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c>
          <w:tcPr>
            <w:tcW w:w="1300" w:type="dxa"/>
            <w:shd w:val="clear" w:color="auto" w:fill="auto"/>
          </w:tcPr>
          <w:p w:rsidR="009E2267" w:rsidRDefault="009E2267">
            <w:pPr>
              <w:jc w:val="center"/>
              <w:rPr>
                <w:rFonts w:ascii="Calibri" w:eastAsia="Times New Roman" w:hAnsi="Calibri"/>
                <w:color w:val="00000A"/>
                <w:sz w:val="22"/>
                <w:szCs w:val="22"/>
                <w:lang w:bidi="ar-SA"/>
              </w:rPr>
            </w:pPr>
          </w:p>
        </w:tc>
        <w:tc>
          <w:tcPr>
            <w:tcW w:w="4396" w:type="dxa"/>
            <w:shd w:val="clear" w:color="auto" w:fill="auto"/>
          </w:tcPr>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______________________________________</w:t>
            </w:r>
          </w:p>
          <w:p w:rsidR="009E2267" w:rsidRDefault="009079E6">
            <w:pPr>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t xml:space="preserve">             (наименование организации)</w:t>
            </w:r>
          </w:p>
          <w:p w:rsidR="009E2267" w:rsidRDefault="009E2267">
            <w:pPr>
              <w:rPr>
                <w:rFonts w:ascii="Times New Roman" w:eastAsia="Times New Roman" w:hAnsi="Times New Roman" w:cs="Times New Roman"/>
                <w:bCs/>
                <w:color w:val="00000A"/>
                <w:sz w:val="22"/>
                <w:szCs w:val="22"/>
                <w:lang w:bidi="ar-SA"/>
              </w:rPr>
            </w:pP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___________   _____________/__________/</w:t>
            </w:r>
          </w:p>
          <w:p w:rsidR="009E2267" w:rsidRDefault="009079E6">
            <w:pPr>
              <w:tabs>
                <w:tab w:val="left" w:pos="708"/>
              </w:tabs>
              <w:suppressAutoHyphens/>
              <w:rPr>
                <w:rFonts w:ascii="Times New Roman" w:eastAsia="Times New Roman" w:hAnsi="Times New Roman" w:cs="Times New Roman"/>
                <w:color w:val="00000A"/>
                <w:sz w:val="22"/>
                <w:szCs w:val="22"/>
                <w:lang w:bidi="ar-SA"/>
              </w:rPr>
            </w:pPr>
            <w:r>
              <w:rPr>
                <w:rFonts w:ascii="Times New Roman" w:eastAsia="Times New Roman" w:hAnsi="Times New Roman" w:cs="Times New Roman"/>
                <w:color w:val="00000A"/>
                <w:sz w:val="22"/>
                <w:szCs w:val="22"/>
                <w:lang w:bidi="ar-SA"/>
              </w:rPr>
              <w:t xml:space="preserve">  (должность)        (подпись)         (Ф.И.О.)</w:t>
            </w:r>
          </w:p>
          <w:p w:rsidR="009E2267" w:rsidRDefault="009079E6">
            <w:pPr>
              <w:jc w:val="center"/>
              <w:rPr>
                <w:rFonts w:ascii="Calibri" w:eastAsia="Times New Roman" w:hAnsi="Calibri"/>
                <w:color w:val="00000A"/>
                <w:sz w:val="22"/>
                <w:szCs w:val="22"/>
                <w:lang w:bidi="ar-SA"/>
              </w:rPr>
            </w:pPr>
            <w:r>
              <w:rPr>
                <w:rFonts w:ascii="Times New Roman" w:eastAsia="Times New Roman" w:hAnsi="Times New Roman" w:cs="Times New Roman"/>
                <w:color w:val="00000A"/>
                <w:sz w:val="22"/>
                <w:szCs w:val="22"/>
                <w:lang w:bidi="ar-SA"/>
              </w:rPr>
              <w:t>М.П.</w:t>
            </w:r>
          </w:p>
        </w:tc>
      </w:tr>
    </w:tbl>
    <w:p w:rsidR="009E2267" w:rsidRDefault="009E2267">
      <w:pPr>
        <w:tabs>
          <w:tab w:val="left" w:pos="708"/>
        </w:tabs>
        <w:suppressAutoHyphens/>
        <w:spacing w:line="100" w:lineRule="atLeast"/>
        <w:rPr>
          <w:rFonts w:ascii="Calibri" w:eastAsia="Times New Roman" w:hAnsi="Calibri"/>
          <w:color w:val="00000A"/>
          <w:lang w:bidi="ar-SA"/>
        </w:rPr>
      </w:pPr>
    </w:p>
    <w:p w:rsidR="009E2267" w:rsidRDefault="009079E6">
      <w:pPr>
        <w:tabs>
          <w:tab w:val="left" w:pos="708"/>
        </w:tabs>
        <w:suppressAutoHyphens/>
        <w:spacing w:line="100" w:lineRule="atLeast"/>
        <w:rPr>
          <w:rFonts w:ascii="Calibri" w:eastAsia="Times New Roman" w:hAnsi="Calibri"/>
          <w:color w:val="00000A"/>
          <w:lang w:bidi="ar-SA"/>
        </w:rPr>
      </w:pPr>
      <w:r>
        <w:br w:type="page"/>
      </w:r>
    </w:p>
    <w:p w:rsidR="009E2267" w:rsidRDefault="009079E6">
      <w:pPr>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lastRenderedPageBreak/>
        <w:t>Приложение № 5</w:t>
      </w:r>
    </w:p>
    <w:p w:rsidR="009E2267" w:rsidRDefault="009079E6">
      <w:pPr>
        <w:tabs>
          <w:tab w:val="left" w:pos="708"/>
        </w:tabs>
        <w:suppressAutoHyphens/>
        <w:spacing w:line="100" w:lineRule="atLeast"/>
        <w:jc w:val="right"/>
      </w:pPr>
      <w:r>
        <w:rPr>
          <w:rFonts w:ascii="Times New Roman" w:eastAsia="Times New Roman" w:hAnsi="Times New Roman"/>
          <w:bCs/>
          <w:color w:val="00000A"/>
          <w:sz w:val="22"/>
          <w:szCs w:val="22"/>
          <w:lang w:bidi="ar-SA"/>
        </w:rPr>
        <w:t xml:space="preserve"> к Агентскому договору </w:t>
      </w:r>
    </w:p>
    <w:p w:rsidR="009E2267" w:rsidRDefault="009079E6">
      <w:pPr>
        <w:tabs>
          <w:tab w:val="left" w:pos="708"/>
        </w:tabs>
        <w:suppressAutoHyphens/>
        <w:spacing w:line="100" w:lineRule="atLeast"/>
        <w:jc w:val="right"/>
        <w:rPr>
          <w:rFonts w:ascii="Times New Roman" w:eastAsia="Times New Roman" w:hAnsi="Times New Roman"/>
          <w:bCs/>
          <w:color w:val="00000A"/>
          <w:sz w:val="22"/>
          <w:szCs w:val="22"/>
          <w:lang w:bidi="ar-SA"/>
        </w:rPr>
      </w:pPr>
      <w:r>
        <w:rPr>
          <w:rFonts w:ascii="Times New Roman" w:eastAsia="Times New Roman" w:hAnsi="Times New Roman"/>
          <w:bCs/>
          <w:color w:val="00000A"/>
          <w:sz w:val="22"/>
          <w:szCs w:val="22"/>
          <w:lang w:bidi="ar-SA"/>
        </w:rPr>
        <w:t>от_____________№ ____</w:t>
      </w:r>
    </w:p>
    <w:p w:rsidR="009E2267" w:rsidRDefault="009E2267">
      <w:pPr>
        <w:tabs>
          <w:tab w:val="left" w:pos="708"/>
        </w:tabs>
        <w:suppressAutoHyphens/>
        <w:spacing w:line="100" w:lineRule="atLeast"/>
        <w:jc w:val="center"/>
        <w:rPr>
          <w:rFonts w:ascii="Times New Roman" w:eastAsia="Times New Roman" w:hAnsi="Times New Roman" w:cs="Times New Roman"/>
          <w:b/>
          <w:bCs/>
          <w:color w:val="00000A"/>
          <w:lang w:bidi="ar-SA"/>
        </w:rPr>
      </w:pPr>
    </w:p>
    <w:p w:rsidR="009E2267" w:rsidRDefault="009E2267">
      <w:pPr>
        <w:jc w:val="center"/>
        <w:rPr>
          <w:rFonts w:ascii="Times New Roman" w:eastAsia="Times New Roman" w:hAnsi="Times New Roman" w:cs="Times New Roman"/>
          <w:b/>
          <w:color w:val="auto"/>
          <w:lang w:bidi="ar-SA"/>
        </w:rPr>
      </w:pPr>
    </w:p>
    <w:p w:rsidR="009E2267" w:rsidRDefault="009079E6">
      <w:pPr>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 оказанных услуг</w:t>
      </w:r>
    </w:p>
    <w:p w:rsidR="009E2267" w:rsidRDefault="009E2267">
      <w:pPr>
        <w:jc w:val="center"/>
        <w:rPr>
          <w:rFonts w:ascii="Times New Roman" w:eastAsia="Times New Roman" w:hAnsi="Times New Roman" w:cs="Times New Roman"/>
          <w:b/>
          <w:color w:val="auto"/>
          <w:lang w:bidi="ar-SA"/>
        </w:rPr>
      </w:pPr>
    </w:p>
    <w:p w:rsidR="009E2267" w:rsidRDefault="009079E6">
      <w:pPr>
        <w:tabs>
          <w:tab w:val="left" w:pos="7513"/>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                                                                                           «___» _______ 2022 г.</w:t>
      </w:r>
    </w:p>
    <w:p w:rsidR="009E2267" w:rsidRDefault="009E2267">
      <w:pPr>
        <w:tabs>
          <w:tab w:val="left" w:pos="142"/>
          <w:tab w:val="left" w:pos="426"/>
        </w:tabs>
        <w:suppressAutoHyphens/>
        <w:ind w:firstLine="567"/>
        <w:jc w:val="both"/>
        <w:rPr>
          <w:rFonts w:ascii="Times New Roman" w:eastAsia="Times New Roman" w:hAnsi="Times New Roman" w:cs="Times New Roman"/>
          <w:bCs/>
          <w:color w:val="auto"/>
          <w:lang w:bidi="ar-SA"/>
        </w:rPr>
      </w:pPr>
    </w:p>
    <w:p w:rsidR="009E2267" w:rsidRDefault="009E2267">
      <w:pPr>
        <w:tabs>
          <w:tab w:val="left" w:pos="142"/>
          <w:tab w:val="left" w:pos="426"/>
        </w:tabs>
        <w:suppressAutoHyphens/>
        <w:ind w:firstLine="567"/>
        <w:jc w:val="both"/>
        <w:rPr>
          <w:rFonts w:ascii="Times New Roman" w:eastAsia="Times New Roman" w:hAnsi="Times New Roman" w:cs="Times New Roman"/>
          <w:bCs/>
          <w:color w:val="auto"/>
          <w:lang w:bidi="ar-SA"/>
        </w:rPr>
      </w:pPr>
    </w:p>
    <w:p w:rsidR="009E2267" w:rsidRDefault="009079E6">
      <w:pPr>
        <w:tabs>
          <w:tab w:val="left" w:pos="142"/>
          <w:tab w:val="left" w:pos="426"/>
        </w:tabs>
        <w:suppressAutoHyphens/>
        <w:ind w:firstLine="567"/>
        <w:jc w:val="both"/>
      </w:pPr>
      <w:r>
        <w:rPr>
          <w:rFonts w:ascii="Times New Roman" w:eastAsia="Times New Roman" w:hAnsi="Times New Roman" w:cs="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Муниципальное автономное учреждение </w:t>
      </w:r>
      <w:r w:rsidR="004B084C">
        <w:rPr>
          <w:rFonts w:ascii="Times New Roman" w:eastAsia="Times New Roman" w:hAnsi="Times New Roman" w:cs="Times New Roman"/>
          <w:bCs/>
          <w:color w:val="auto"/>
          <w:lang w:bidi="ar-SA"/>
        </w:rPr>
        <w:t>Песчанокопского</w:t>
      </w:r>
      <w:r>
        <w:rPr>
          <w:rFonts w:ascii="Times New Roman" w:eastAsia="Times New Roman" w:hAnsi="Times New Roman" w:cs="Times New Roman"/>
          <w:bCs/>
          <w:color w:val="auto"/>
          <w:lang w:bidi="ar-SA"/>
        </w:rPr>
        <w:t xml:space="preserve"> района «Многофункциональный центр предоставления государственных и муниципальных услуг»</w:t>
      </w:r>
      <w:r>
        <w:rPr>
          <w:rFonts w:ascii="Times New Roman" w:eastAsia="Times New Roman" w:hAnsi="Times New Roman" w:cs="Times New Roman"/>
          <w:color w:val="auto"/>
          <w:lang w:bidi="ar-SA"/>
        </w:rPr>
        <w:t xml:space="preserve">, именуемое в дальнейшем «Агент», в лице директора </w:t>
      </w:r>
      <w:r w:rsidR="004B084C">
        <w:rPr>
          <w:rFonts w:ascii="Times New Roman" w:eastAsia="Times New Roman" w:hAnsi="Times New Roman" w:cs="Times New Roman"/>
          <w:color w:val="auto"/>
          <w:lang w:bidi="ar-SA"/>
        </w:rPr>
        <w:t>Булгаковой Натальи Юрьевны</w:t>
      </w:r>
      <w:r>
        <w:rPr>
          <w:rFonts w:ascii="Times New Roman" w:eastAsia="Times New Roman" w:hAnsi="Times New Roman" w:cs="Times New Roman"/>
          <w:color w:val="auto"/>
          <w:lang w:bidi="ar-SA"/>
        </w:rPr>
        <w:t>, действующего на основании Устава,</w:t>
      </w:r>
      <w:r>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
    <w:p w:rsidR="009E2267" w:rsidRDefault="009079E6">
      <w:pPr>
        <w:tabs>
          <w:tab w:val="left" w:pos="142"/>
          <w:tab w:val="left" w:pos="426"/>
          <w:tab w:val="left" w:pos="708"/>
        </w:tabs>
        <w:suppressAutoHyphens/>
        <w:spacing w:after="200" w:line="100" w:lineRule="atLeast"/>
        <w:ind w:firstLine="567"/>
        <w:contextualSpacing/>
        <w:jc w:val="both"/>
      </w:pPr>
      <w:r>
        <w:rPr>
          <w:rFonts w:ascii="Times New Roman" w:eastAsia="Times New Roman" w:hAnsi="Times New Roman" w:cs="Times New Roman"/>
          <w:color w:val="auto"/>
          <w:lang w:eastAsia="zh-CN" w:bidi="ar-SA"/>
        </w:rPr>
        <w:t xml:space="preserve">1.  В соответствии с Договором Агентом оказаны услуги </w:t>
      </w:r>
      <w:r>
        <w:rPr>
          <w:rFonts w:ascii="Times New Roman" w:eastAsia="Times New Roman" w:hAnsi="Times New Roman" w:cs="Times New Roman"/>
          <w:color w:val="auto"/>
          <w:lang w:bidi="ar-SA"/>
        </w:rPr>
        <w:t>______________________________.</w:t>
      </w:r>
    </w:p>
    <w:p w:rsidR="009E2267" w:rsidRDefault="009079E6">
      <w:pPr>
        <w:tabs>
          <w:tab w:val="left" w:pos="142"/>
          <w:tab w:val="left" w:pos="426"/>
        </w:tabs>
        <w:ind w:firstLine="566"/>
        <w:jc w:val="both"/>
      </w:pPr>
      <w:r>
        <w:rPr>
          <w:rFonts w:ascii="Times New Roman" w:eastAsia="Times New Roman" w:hAnsi="Times New Roman" w:cs="Times New Roman"/>
          <w:color w:val="auto"/>
          <w:lang w:bidi="ar-SA"/>
        </w:rPr>
        <w:t xml:space="preserve">2. Стоимость оказанных в отчетном месяце: _________ 20 ___ года услуг составляет _________________ (_________________________________) рублей ___ коп., </w:t>
      </w:r>
      <w:r>
        <w:rPr>
          <w:rFonts w:ascii="Times New Roman" w:eastAsia="Times New Roman" w:hAnsi="Times New Roman" w:cs="Times New Roman"/>
          <w:i/>
          <w:color w:val="auto"/>
          <w:lang w:bidi="ar-SA"/>
        </w:rPr>
        <w:t>НДС не облагается</w:t>
      </w:r>
      <w:r>
        <w:rPr>
          <w:rFonts w:ascii="Times New Roman" w:eastAsia="Times New Roman" w:hAnsi="Times New Roman" w:cs="Times New Roman"/>
          <w:color w:val="auto"/>
          <w:lang w:bidi="ar-SA"/>
        </w:rPr>
        <w:t>.</w:t>
      </w:r>
    </w:p>
    <w:p w:rsidR="009E2267" w:rsidRDefault="009079E6">
      <w:pPr>
        <w:tabs>
          <w:tab w:val="left" w:pos="142"/>
          <w:tab w:val="left" w:pos="426"/>
        </w:tabs>
        <w:ind w:firstLine="567"/>
        <w:jc w:val="both"/>
      </w:pPr>
      <w:r>
        <w:rPr>
          <w:rFonts w:ascii="Times New Roman" w:eastAsia="Times New Roman" w:hAnsi="Times New Roman" w:cs="Times New Roman"/>
          <w:color w:val="auto"/>
          <w:lang w:bidi="ar-SA"/>
        </w:rPr>
        <w:t>3. Настоящий Акт подтверждает исполнение обязательств Агента в _______ 20 ___ года в _____________________________________________________________________________объеме.</w:t>
      </w:r>
    </w:p>
    <w:p w:rsidR="009E2267" w:rsidRDefault="009079E6">
      <w:pPr>
        <w:tabs>
          <w:tab w:val="left" w:pos="142"/>
          <w:tab w:val="left" w:pos="426"/>
        </w:tabs>
        <w:ind w:firstLine="567"/>
        <w:jc w:val="center"/>
      </w:pPr>
      <w:r>
        <w:rPr>
          <w:rFonts w:ascii="Times New Roman" w:eastAsia="Times New Roman" w:hAnsi="Times New Roman" w:cs="Times New Roman"/>
          <w:i/>
          <w:iCs/>
          <w:color w:val="auto"/>
          <w:lang w:bidi="ar-SA"/>
        </w:rPr>
        <w:t>(полном/неполном</w:t>
      </w:r>
      <w:r>
        <w:rPr>
          <w:rFonts w:ascii="Times New Roman" w:eastAsia="Times New Roman" w:hAnsi="Times New Roman" w:cs="Times New Roman"/>
          <w:color w:val="auto"/>
          <w:lang w:bidi="ar-SA"/>
        </w:rPr>
        <w:t>)</w:t>
      </w:r>
    </w:p>
    <w:p w:rsidR="009E2267" w:rsidRDefault="009079E6">
      <w:pPr>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4. Принципал </w:t>
      </w:r>
      <w:r>
        <w:rPr>
          <w:rFonts w:ascii="Times New Roman" w:eastAsia="Times New Roman" w:hAnsi="Times New Roman" w:cs="Times New Roman"/>
          <w:i/>
          <w:iCs/>
          <w:color w:val="auto"/>
          <w:lang w:bidi="ar-SA"/>
        </w:rPr>
        <w:t xml:space="preserve">не имеет/имеет </w:t>
      </w:r>
      <w:r>
        <w:rPr>
          <w:rFonts w:ascii="Times New Roman" w:eastAsia="Times New Roman" w:hAnsi="Times New Roman" w:cs="Times New Roman"/>
          <w:iCs/>
          <w:color w:val="auto"/>
          <w:lang w:bidi="ar-SA"/>
        </w:rPr>
        <w:t>претензии к Агенту</w:t>
      </w:r>
      <w:r>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Pr>
          <w:rFonts w:ascii="Times New Roman" w:eastAsia="Times New Roman" w:hAnsi="Times New Roman" w:cs="Times New Roman"/>
          <w:color w:val="auto"/>
          <w:lang w:bidi="ar-SA"/>
        </w:rPr>
        <w:t xml:space="preserve">. </w:t>
      </w:r>
    </w:p>
    <w:p w:rsidR="009E2267" w:rsidRDefault="009079E6">
      <w:pPr>
        <w:tabs>
          <w:tab w:val="left" w:pos="142"/>
          <w:tab w:val="left" w:pos="42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 Агент </w:t>
      </w:r>
      <w:r>
        <w:rPr>
          <w:rFonts w:ascii="Times New Roman" w:eastAsia="Times New Roman" w:hAnsi="Times New Roman" w:cs="Times New Roman"/>
          <w:i/>
          <w:color w:val="auto"/>
          <w:lang w:bidi="ar-SA"/>
        </w:rPr>
        <w:t>не имеет/имеет</w:t>
      </w:r>
      <w:r>
        <w:rPr>
          <w:rFonts w:ascii="Times New Roman" w:eastAsia="Times New Roman" w:hAnsi="Times New Roman" w:cs="Times New Roman"/>
          <w:color w:val="auto"/>
          <w:lang w:bidi="ar-SA"/>
        </w:rPr>
        <w:t xml:space="preserve"> претензии к Принципалу </w:t>
      </w:r>
      <w:r>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9E2267" w:rsidRDefault="009079E6">
      <w:pPr>
        <w:tabs>
          <w:tab w:val="left" w:pos="142"/>
          <w:tab w:val="left" w:pos="426"/>
        </w:tabs>
        <w:ind w:firstLine="567"/>
        <w:jc w:val="both"/>
      </w:pPr>
      <w:r>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9E2267" w:rsidRDefault="009E2267">
      <w:pPr>
        <w:tabs>
          <w:tab w:val="left" w:pos="142"/>
          <w:tab w:val="left" w:pos="426"/>
        </w:tabs>
        <w:ind w:firstLine="567"/>
        <w:jc w:val="both"/>
        <w:rPr>
          <w:rFonts w:ascii="Times New Roman" w:eastAsia="Times New Roman" w:hAnsi="Times New Roman" w:cs="Times New Roman"/>
          <w:color w:val="auto"/>
          <w:lang w:bidi="ar-SA"/>
        </w:rPr>
      </w:pPr>
    </w:p>
    <w:tbl>
      <w:tblPr>
        <w:tblW w:w="9546" w:type="dxa"/>
        <w:tblInd w:w="93" w:type="dxa"/>
        <w:tblLook w:val="0000" w:firstRow="0" w:lastRow="0" w:firstColumn="0" w:lastColumn="0" w:noHBand="0" w:noVBand="0"/>
      </w:tblPr>
      <w:tblGrid>
        <w:gridCol w:w="5086"/>
        <w:gridCol w:w="4460"/>
      </w:tblGrid>
      <w:tr w:rsidR="009E2267">
        <w:trPr>
          <w:trHeight w:val="297"/>
        </w:trPr>
        <w:tc>
          <w:tcPr>
            <w:tcW w:w="5085" w:type="dxa"/>
            <w:shd w:val="clear" w:color="auto" w:fill="FFFFFF"/>
          </w:tcPr>
          <w:p w:rsidR="009E2267" w:rsidRDefault="009079E6">
            <w:pPr>
              <w:jc w:val="both"/>
              <w:rPr>
                <w:rFonts w:ascii="Times New Roman" w:eastAsia="Times New Roman" w:hAnsi="Times New Roman" w:cs="Times New Roman"/>
                <w:b/>
                <w:color w:val="00000A"/>
                <w:sz w:val="20"/>
                <w:szCs w:val="20"/>
                <w:lang w:eastAsia="ar-SA" w:bidi="ar-SA"/>
              </w:rPr>
            </w:pPr>
            <w:r>
              <w:rPr>
                <w:rFonts w:ascii="Times New Roman" w:eastAsia="Times New Roman" w:hAnsi="Times New Roman" w:cs="Times New Roman"/>
                <w:b/>
                <w:color w:val="00000A"/>
                <w:sz w:val="20"/>
                <w:szCs w:val="20"/>
                <w:lang w:eastAsia="ar-SA" w:bidi="ar-SA"/>
              </w:rPr>
              <w:t>Агент:</w:t>
            </w:r>
          </w:p>
        </w:tc>
        <w:tc>
          <w:tcPr>
            <w:tcW w:w="4460" w:type="dxa"/>
            <w:shd w:val="clear" w:color="auto" w:fill="FFFFFF"/>
          </w:tcPr>
          <w:p w:rsidR="009E2267" w:rsidRDefault="009079E6">
            <w:pPr>
              <w:jc w:val="both"/>
              <w:rPr>
                <w:rFonts w:ascii="Times New Roman" w:eastAsia="Times New Roman" w:hAnsi="Times New Roman" w:cs="Times New Roman"/>
                <w:color w:val="00000A"/>
                <w:sz w:val="20"/>
                <w:szCs w:val="20"/>
                <w:lang w:eastAsia="ar-SA" w:bidi="ar-SA"/>
              </w:rPr>
            </w:pPr>
            <w:r>
              <w:rPr>
                <w:rFonts w:ascii="Times New Roman" w:eastAsia="Times New Roman" w:hAnsi="Times New Roman" w:cs="Times New Roman"/>
                <w:b/>
                <w:color w:val="00000A"/>
                <w:sz w:val="20"/>
                <w:szCs w:val="20"/>
                <w:lang w:eastAsia="ar-SA" w:bidi="ar-SA"/>
              </w:rPr>
              <w:t>Принципал:</w:t>
            </w:r>
          </w:p>
        </w:tc>
      </w:tr>
      <w:tr w:rsidR="009E2267">
        <w:tc>
          <w:tcPr>
            <w:tcW w:w="5085" w:type="dxa"/>
            <w:shd w:val="clear" w:color="auto" w:fill="FFFFFF"/>
          </w:tcPr>
          <w:p w:rsidR="009E2267" w:rsidRDefault="009079E6">
            <w:pPr>
              <w:tabs>
                <w:tab w:val="left" w:pos="708"/>
                <w:tab w:val="left" w:pos="720"/>
                <w:tab w:val="center" w:pos="5032"/>
              </w:tabs>
              <w:spacing w:line="100" w:lineRule="atLeast"/>
              <w:jc w:val="center"/>
              <w:rPr>
                <w:rFonts w:ascii="Times New Roman" w:hAnsi="Times New Roman" w:cs="Times New Roman"/>
                <w:sz w:val="22"/>
                <w:szCs w:val="22"/>
              </w:rPr>
            </w:pPr>
            <w:r>
              <w:rPr>
                <w:rFonts w:ascii="Times New Roman" w:eastAsia="Times New Roman" w:hAnsi="Times New Roman" w:cs="Times New Roman"/>
                <w:color w:val="auto"/>
                <w:sz w:val="22"/>
                <w:szCs w:val="22"/>
                <w:lang w:bidi="ar-SA"/>
              </w:rPr>
              <w:t xml:space="preserve">Муниципальное автономное учреждение </w:t>
            </w:r>
            <w:r>
              <w:rPr>
                <w:rFonts w:ascii="Times New Roman" w:hAnsi="Times New Roman" w:cs="Times New Roman"/>
                <w:sz w:val="22"/>
                <w:szCs w:val="22"/>
              </w:rPr>
              <w:t xml:space="preserve"> </w:t>
            </w:r>
            <w:r w:rsidR="004B084C">
              <w:rPr>
                <w:rFonts w:ascii="Times New Roman" w:hAnsi="Times New Roman" w:cs="Times New Roman"/>
                <w:sz w:val="22"/>
                <w:szCs w:val="22"/>
              </w:rPr>
              <w:t>Песчанокопского</w:t>
            </w:r>
            <w:r>
              <w:rPr>
                <w:rFonts w:ascii="Times New Roman" w:hAnsi="Times New Roman" w:cs="Times New Roman"/>
                <w:sz w:val="22"/>
                <w:szCs w:val="22"/>
              </w:rPr>
              <w:t xml:space="preserve"> района </w:t>
            </w:r>
            <w:r>
              <w:rPr>
                <w:rFonts w:ascii="Times New Roman" w:eastAsia="Times New Roman" w:hAnsi="Times New Roman" w:cs="Times New Roman"/>
                <w:color w:val="auto"/>
                <w:sz w:val="22"/>
                <w:szCs w:val="22"/>
                <w:lang w:bidi="ar-SA"/>
              </w:rPr>
              <w:t>«Многофункциональный центр предоставления государственных и муниципальных услуг»</w:t>
            </w:r>
          </w:p>
          <w:p w:rsidR="009E2267" w:rsidRDefault="009079E6">
            <w:pPr>
              <w:tabs>
                <w:tab w:val="left" w:pos="708"/>
                <w:tab w:val="left" w:pos="720"/>
                <w:tab w:val="center" w:pos="5032"/>
              </w:tabs>
              <w:spacing w:line="100" w:lineRule="atLeast"/>
              <w:rPr>
                <w:rFonts w:ascii="Times New Roman" w:hAnsi="Times New Roman" w:cs="Times New Roman CYR"/>
                <w:sz w:val="22"/>
                <w:szCs w:val="22"/>
              </w:rPr>
            </w:pPr>
            <w:r>
              <w:rPr>
                <w:rFonts w:ascii="Times New Roman" w:hAnsi="Times New Roman" w:cs="Times New Roman CYR"/>
                <w:sz w:val="22"/>
                <w:szCs w:val="22"/>
              </w:rPr>
              <w:t>Адрес: 347</w:t>
            </w:r>
            <w:r w:rsidR="004B084C">
              <w:rPr>
                <w:rFonts w:ascii="Times New Roman" w:hAnsi="Times New Roman" w:cs="Times New Roman CYR"/>
                <w:sz w:val="22"/>
                <w:szCs w:val="22"/>
              </w:rPr>
              <w:t>570</w:t>
            </w:r>
            <w:r>
              <w:rPr>
                <w:rFonts w:ascii="Times New Roman" w:hAnsi="Times New Roman" w:cs="Times New Roman CYR"/>
                <w:sz w:val="22"/>
                <w:szCs w:val="22"/>
              </w:rPr>
              <w:t xml:space="preserve">, Ростовская область, </w:t>
            </w:r>
            <w:r w:rsidR="004B084C">
              <w:rPr>
                <w:rFonts w:ascii="Times New Roman" w:hAnsi="Times New Roman" w:cs="Times New Roman CYR"/>
                <w:sz w:val="22"/>
                <w:szCs w:val="22"/>
              </w:rPr>
              <w:t xml:space="preserve">Песчанокопский </w:t>
            </w:r>
            <w:r>
              <w:rPr>
                <w:rFonts w:ascii="Times New Roman" w:hAnsi="Times New Roman" w:cs="Times New Roman CYR"/>
                <w:sz w:val="22"/>
                <w:szCs w:val="22"/>
              </w:rPr>
              <w:t xml:space="preserve">район, п. </w:t>
            </w:r>
            <w:r w:rsidR="004B084C">
              <w:rPr>
                <w:rFonts w:ascii="Times New Roman" w:hAnsi="Times New Roman" w:cs="Times New Roman CYR"/>
                <w:sz w:val="22"/>
                <w:szCs w:val="22"/>
              </w:rPr>
              <w:t>Песчанокопское</w:t>
            </w:r>
            <w:r>
              <w:rPr>
                <w:rFonts w:ascii="Times New Roman" w:hAnsi="Times New Roman" w:cs="Times New Roman CYR"/>
                <w:sz w:val="22"/>
                <w:szCs w:val="22"/>
              </w:rPr>
              <w:t xml:space="preserve">, ул. </w:t>
            </w:r>
            <w:r w:rsidR="004B084C">
              <w:rPr>
                <w:rFonts w:ascii="Times New Roman" w:hAnsi="Times New Roman" w:cs="Times New Roman CYR"/>
                <w:sz w:val="22"/>
                <w:szCs w:val="22"/>
              </w:rPr>
              <w:t>Школьная,1</w:t>
            </w:r>
          </w:p>
          <w:p w:rsidR="004B084C" w:rsidRPr="00DA5589" w:rsidRDefault="004B084C" w:rsidP="004B084C">
            <w:pPr>
              <w:widowControl w:val="0"/>
              <w:tabs>
                <w:tab w:val="left" w:pos="1124"/>
              </w:tabs>
              <w:spacing w:line="274" w:lineRule="exact"/>
              <w:jc w:val="both"/>
              <w:rPr>
                <w:rFonts w:ascii="Times New Roman" w:eastAsia="Times New Roman" w:hAnsi="Times New Roman" w:cs="Times New Roman"/>
                <w:color w:val="auto"/>
              </w:rPr>
            </w:pPr>
            <w:r w:rsidRPr="00DA5589">
              <w:rPr>
                <w:rFonts w:ascii="Times New Roman" w:eastAsia="Times New Roman" w:hAnsi="Times New Roman" w:cs="Times New Roman"/>
              </w:rPr>
              <w:t xml:space="preserve">ИНН 6127017951, </w:t>
            </w:r>
            <w:r w:rsidRPr="00DA5589">
              <w:rPr>
                <w:rFonts w:ascii="Times New Roman" w:eastAsia="Times New Roman" w:hAnsi="Times New Roman" w:cs="Times New Roman"/>
                <w:bCs/>
              </w:rPr>
              <w:t>КПП 612701001,ОГРН 1116186001249, Тел.: 8 (86373) 2-04-65</w:t>
            </w:r>
          </w:p>
          <w:p w:rsidR="004B084C" w:rsidRPr="00DA5589" w:rsidRDefault="004B084C" w:rsidP="004B084C">
            <w:pPr>
              <w:widowControl w:val="0"/>
              <w:tabs>
                <w:tab w:val="left" w:pos="1105"/>
              </w:tabs>
              <w:spacing w:line="274" w:lineRule="exact"/>
              <w:ind w:left="-53" w:firstLine="793"/>
              <w:jc w:val="both"/>
              <w:rPr>
                <w:rFonts w:ascii="Times New Roman" w:eastAsia="Times New Roman" w:hAnsi="Times New Roman" w:cs="Times New Roman"/>
                <w:color w:val="auto"/>
              </w:rPr>
            </w:pPr>
            <w:r w:rsidRPr="00DA5589">
              <w:rPr>
                <w:rFonts w:ascii="Times New Roman" w:eastAsia="Times New Roman" w:hAnsi="Times New Roman" w:cs="Times New Roman"/>
                <w:color w:val="auto"/>
              </w:rPr>
              <w:t>УФК по Ростовской области (МАУ МФЦ Песчанокопского района л/с 30586У32360) р/с 03234643606440005800 Отделение Ростова-на-Дону Банка России//УФК по Ростовской области г.Ростов-на-Дону БИК 016016102 сч.40102810845370000050 КБК 00000000000000000130</w:t>
            </w:r>
          </w:p>
          <w:p w:rsidR="009E2267" w:rsidRDefault="009E2267">
            <w:pPr>
              <w:tabs>
                <w:tab w:val="left" w:pos="708"/>
                <w:tab w:val="left" w:pos="720"/>
                <w:tab w:val="center" w:pos="5032"/>
              </w:tabs>
              <w:spacing w:line="100" w:lineRule="atLeast"/>
              <w:ind w:right="106"/>
              <w:rPr>
                <w:rFonts w:ascii="Times New Roman" w:hAnsi="Times New Roman" w:cs="Times New Roman CYR"/>
                <w:color w:val="00000A"/>
                <w:spacing w:val="-10"/>
                <w:sz w:val="22"/>
                <w:szCs w:val="22"/>
              </w:rPr>
            </w:pPr>
          </w:p>
          <w:p w:rsidR="009E2267" w:rsidRDefault="009079E6">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 xml:space="preserve">Директор _________    </w:t>
            </w:r>
            <w:r w:rsidR="004B084C">
              <w:rPr>
                <w:rFonts w:ascii="Times New Roman" w:hAnsi="Times New Roman" w:cs="Times New Roman CYR"/>
                <w:spacing w:val="-10"/>
                <w:sz w:val="22"/>
                <w:szCs w:val="22"/>
              </w:rPr>
              <w:t>Булгакова Н.Ю.</w:t>
            </w:r>
          </w:p>
          <w:p w:rsidR="009E2267" w:rsidRDefault="009079E6">
            <w:pPr>
              <w:tabs>
                <w:tab w:val="left" w:pos="708"/>
                <w:tab w:val="left" w:pos="720"/>
                <w:tab w:val="center" w:pos="5032"/>
              </w:tabs>
              <w:spacing w:line="100" w:lineRule="atLeast"/>
              <w:ind w:right="106"/>
              <w:rPr>
                <w:rFonts w:ascii="Times New Roman" w:hAnsi="Times New Roman" w:cs="Times New Roman CYR"/>
                <w:spacing w:val="-10"/>
                <w:sz w:val="22"/>
                <w:szCs w:val="22"/>
              </w:rPr>
            </w:pPr>
            <w:r>
              <w:rPr>
                <w:rFonts w:ascii="Times New Roman" w:hAnsi="Times New Roman" w:cs="Times New Roman CYR"/>
                <w:spacing w:val="-10"/>
                <w:sz w:val="22"/>
                <w:szCs w:val="22"/>
              </w:rPr>
              <w:t>М.П.</w:t>
            </w:r>
          </w:p>
          <w:p w:rsidR="009E2267" w:rsidRDefault="009079E6">
            <w:pPr>
              <w:ind w:right="269"/>
              <w:jc w:val="both"/>
              <w:rPr>
                <w:rFonts w:ascii="Times New Roman" w:eastAsia="Times New Roman" w:hAnsi="Times New Roman" w:cs="Times New Roman"/>
                <w:sz w:val="22"/>
                <w:szCs w:val="22"/>
                <w:lang w:eastAsia="ar-SA" w:bidi="ar-SA"/>
              </w:rPr>
            </w:pPr>
            <w:r>
              <w:rPr>
                <w:rFonts w:ascii="Times New Roman" w:eastAsia="Times New Roman" w:hAnsi="Times New Roman" w:cs="Times New Roman"/>
                <w:spacing w:val="-10"/>
                <w:sz w:val="22"/>
                <w:szCs w:val="22"/>
                <w:lang w:val="en-US" w:eastAsia="ar-SA" w:bidi="ar-SA"/>
              </w:rPr>
              <w:t>«____» __________________ 20</w:t>
            </w:r>
            <w:r>
              <w:rPr>
                <w:rFonts w:ascii="Times New Roman" w:eastAsia="Times New Roman" w:hAnsi="Times New Roman" w:cs="Times New Roman"/>
                <w:spacing w:val="-10"/>
                <w:sz w:val="22"/>
                <w:szCs w:val="22"/>
                <w:lang w:eastAsia="ar-SA" w:bidi="ar-SA"/>
              </w:rPr>
              <w:t>22</w:t>
            </w:r>
            <w:r>
              <w:rPr>
                <w:rFonts w:ascii="Times New Roman" w:eastAsia="Times New Roman" w:hAnsi="Times New Roman" w:cs="Times New Roman CYR"/>
                <w:spacing w:val="-10"/>
                <w:sz w:val="22"/>
                <w:szCs w:val="22"/>
                <w:lang w:eastAsia="ar-SA" w:bidi="ar-SA"/>
              </w:rPr>
              <w:t>г.</w:t>
            </w:r>
          </w:p>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b/>
                <w:bCs/>
                <w:color w:val="00000A"/>
                <w:sz w:val="20"/>
                <w:szCs w:val="20"/>
                <w:lang w:eastAsia="ar-SA" w:bidi="ar-SA"/>
              </w:rPr>
            </w:pPr>
          </w:p>
        </w:tc>
        <w:tc>
          <w:tcPr>
            <w:tcW w:w="4460" w:type="dxa"/>
            <w:shd w:val="clear" w:color="auto" w:fill="FFFFFF"/>
          </w:tcPr>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color w:val="00000A"/>
                <w:sz w:val="20"/>
                <w:szCs w:val="20"/>
                <w:lang w:eastAsia="ar-SA" w:bidi="ar-SA"/>
              </w:rPr>
            </w:pPr>
          </w:p>
          <w:p w:rsidR="009E2267" w:rsidRDefault="009E2267">
            <w:pPr>
              <w:jc w:val="both"/>
              <w:rPr>
                <w:rFonts w:ascii="Times New Roman" w:eastAsia="Times New Roman" w:hAnsi="Times New Roman" w:cs="Times New Roman"/>
                <w:color w:val="00000A"/>
                <w:sz w:val="20"/>
                <w:szCs w:val="20"/>
                <w:lang w:eastAsia="ar-SA" w:bidi="ar-SA"/>
              </w:rPr>
            </w:pPr>
          </w:p>
        </w:tc>
      </w:tr>
    </w:tbl>
    <w:p w:rsidR="009E2267" w:rsidRDefault="009E2267">
      <w:pPr>
        <w:jc w:val="both"/>
        <w:rPr>
          <w:rFonts w:ascii="Times New Roman" w:eastAsia="Times New Roman" w:hAnsi="Times New Roman" w:cs="Times New Roman"/>
          <w:color w:val="00000A"/>
          <w:sz w:val="20"/>
          <w:szCs w:val="20"/>
          <w:lang w:eastAsia="ar-SA" w:bidi="ar-SA"/>
        </w:rPr>
        <w:sectPr w:rsidR="009E2267">
          <w:pgSz w:w="11906" w:h="16838"/>
          <w:pgMar w:top="1134" w:right="566" w:bottom="993" w:left="1134" w:header="0" w:footer="0" w:gutter="0"/>
          <w:cols w:space="720"/>
          <w:formProt w:val="0"/>
          <w:docGrid w:linePitch="326"/>
        </w:sectPr>
      </w:pPr>
    </w:p>
    <w:tbl>
      <w:tblPr>
        <w:tblW w:w="5321" w:type="dxa"/>
        <w:jc w:val="right"/>
        <w:tblLook w:val="04A0" w:firstRow="1" w:lastRow="0" w:firstColumn="1" w:lastColumn="0" w:noHBand="0" w:noVBand="1"/>
      </w:tblPr>
      <w:tblGrid>
        <w:gridCol w:w="5321"/>
      </w:tblGrid>
      <w:tr w:rsidR="009E2267">
        <w:trPr>
          <w:trHeight w:val="1608"/>
          <w:jc w:val="right"/>
        </w:trPr>
        <w:tc>
          <w:tcPr>
            <w:tcW w:w="5321" w:type="dxa"/>
            <w:shd w:val="clear" w:color="auto" w:fill="FFFFFF"/>
          </w:tcPr>
          <w:p w:rsidR="009E2267" w:rsidRDefault="009079E6">
            <w:pPr>
              <w:pageBreakBefore/>
              <w:tabs>
                <w:tab w:val="left" w:pos="708"/>
              </w:tabs>
              <w:suppressAutoHyphens/>
              <w:spacing w:line="100" w:lineRule="atLeast"/>
              <w:jc w:val="right"/>
            </w:pPr>
            <w:r>
              <w:rPr>
                <w:rFonts w:ascii="Times New Roman" w:eastAsia="Times New Roman" w:hAnsi="Times New Roman"/>
                <w:bCs/>
                <w:color w:val="00000A"/>
                <w:sz w:val="22"/>
                <w:szCs w:val="22"/>
                <w:lang w:bidi="ar-SA"/>
              </w:rPr>
              <w:lastRenderedPageBreak/>
              <w:t>Приложение № 6</w:t>
            </w:r>
            <w:r>
              <w:rPr>
                <w:rFonts w:ascii="Times New Roman" w:eastAsia="Times New Roman" w:hAnsi="Times New Roman"/>
                <w:bCs/>
                <w:color w:val="00000A"/>
                <w:sz w:val="22"/>
                <w:szCs w:val="22"/>
                <w:lang w:bidi="ar-SA"/>
              </w:rPr>
              <w:br/>
              <w:t xml:space="preserve"> к Агентскому договору </w:t>
            </w:r>
          </w:p>
          <w:p w:rsidR="009E2267" w:rsidRDefault="009079E6">
            <w:pPr>
              <w:tabs>
                <w:tab w:val="left" w:pos="708"/>
              </w:tabs>
              <w:suppressAutoHyphens/>
              <w:spacing w:line="100" w:lineRule="atLeast"/>
              <w:jc w:val="right"/>
              <w:rPr>
                <w:rFonts w:ascii="Times New Roman" w:eastAsia="Times New Roman" w:hAnsi="Times New Roman" w:cs="Times New Roman"/>
                <w:color w:val="00000A"/>
                <w:lang w:bidi="ar-SA"/>
              </w:rPr>
            </w:pPr>
            <w:r>
              <w:rPr>
                <w:rFonts w:ascii="Times New Roman" w:eastAsia="Times New Roman" w:hAnsi="Times New Roman"/>
                <w:bCs/>
                <w:color w:val="00000A"/>
                <w:sz w:val="22"/>
                <w:szCs w:val="22"/>
                <w:lang w:bidi="ar-SA"/>
              </w:rPr>
              <w:t>от_____________№ ____</w:t>
            </w:r>
          </w:p>
        </w:tc>
      </w:tr>
    </w:tbl>
    <w:p w:rsidR="009E2267" w:rsidRDefault="009E2267">
      <w:pPr>
        <w:tabs>
          <w:tab w:val="left" w:pos="708"/>
        </w:tabs>
        <w:suppressAutoHyphens/>
        <w:jc w:val="center"/>
        <w:outlineLvl w:val="0"/>
        <w:rPr>
          <w:rFonts w:ascii="Times New Roman" w:eastAsia="Times New Roman" w:hAnsi="Times New Roman"/>
          <w:color w:val="00000A"/>
          <w:lang w:bidi="ar-SA"/>
        </w:rPr>
      </w:pPr>
    </w:p>
    <w:p w:rsidR="009E2267" w:rsidRDefault="009079E6">
      <w:pPr>
        <w:tabs>
          <w:tab w:val="left" w:pos="708"/>
        </w:tabs>
        <w:suppressAutoHyphens/>
        <w:jc w:val="center"/>
        <w:outlineLvl w:val="0"/>
      </w:pPr>
      <w:r>
        <w:rPr>
          <w:rFonts w:ascii="Times New Roman" w:eastAsia="Times New Roman" w:hAnsi="Times New Roman"/>
          <w:color w:val="00000A"/>
          <w:lang w:bidi="ar-SA"/>
        </w:rPr>
        <w:t>РЕЕСТР</w:t>
      </w:r>
    </w:p>
    <w:p w:rsidR="009E2267" w:rsidRDefault="009079E6">
      <w:pPr>
        <w:tabs>
          <w:tab w:val="left" w:pos="708"/>
        </w:tabs>
        <w:suppressAutoHyphens/>
        <w:jc w:val="center"/>
        <w:outlineLvl w:val="0"/>
      </w:pPr>
      <w:r>
        <w:rPr>
          <w:rFonts w:ascii="Times New Roman" w:eastAsia="Times New Roman" w:hAnsi="Times New Roman"/>
          <w:color w:val="00000A"/>
          <w:lang w:bidi="ar-SA"/>
        </w:rPr>
        <w:t xml:space="preserve"> передачи комплектов документов </w:t>
      </w:r>
    </w:p>
    <w:p w:rsidR="009E2267" w:rsidRDefault="009079E6">
      <w:pPr>
        <w:tabs>
          <w:tab w:val="left" w:pos="708"/>
        </w:tabs>
        <w:suppressAutoHyphens/>
        <w:jc w:val="center"/>
        <w:outlineLvl w:val="0"/>
        <w:rPr>
          <w:rFonts w:ascii="Times New Roman" w:eastAsia="Times New Roman" w:hAnsi="Times New Roman"/>
          <w:color w:val="00000A"/>
          <w:lang w:bidi="ar-SA"/>
        </w:rPr>
      </w:pPr>
      <w:r>
        <w:rPr>
          <w:rFonts w:ascii="Times New Roman" w:eastAsia="Times New Roman" w:hAnsi="Times New Roman"/>
          <w:color w:val="00000A"/>
          <w:lang w:bidi="ar-SA"/>
        </w:rPr>
        <w:t xml:space="preserve">№ ________ от «____» ___________ 20___ г. </w:t>
      </w:r>
    </w:p>
    <w:p w:rsidR="009E2267" w:rsidRDefault="009E2267">
      <w:pPr>
        <w:tabs>
          <w:tab w:val="left" w:pos="708"/>
        </w:tabs>
        <w:suppressAutoHyphens/>
        <w:jc w:val="center"/>
        <w:outlineLvl w:val="0"/>
        <w:rPr>
          <w:rFonts w:ascii="Times New Roman" w:eastAsia="Times New Roman" w:hAnsi="Times New Roman"/>
          <w:color w:val="00000A"/>
          <w:lang w:bidi="ar-SA"/>
        </w:rPr>
      </w:pPr>
    </w:p>
    <w:p w:rsidR="009E2267" w:rsidRDefault="009079E6">
      <w:pPr>
        <w:tabs>
          <w:tab w:val="left" w:pos="708"/>
        </w:tabs>
        <w:suppressAutoHyphens/>
        <w:jc w:val="center"/>
        <w:outlineLvl w:val="0"/>
      </w:pPr>
      <w:r>
        <w:rPr>
          <w:rFonts w:ascii="Times New Roman" w:eastAsia="Times New Roman" w:hAnsi="Times New Roman"/>
          <w:color w:val="00000A"/>
          <w:lang w:bidi="ar-SA"/>
        </w:rPr>
        <w:t xml:space="preserve">из МАУ МФЦ </w:t>
      </w:r>
      <w:r w:rsidR="004B084C">
        <w:rPr>
          <w:rFonts w:ascii="Times New Roman" w:eastAsia="Times New Roman" w:hAnsi="Times New Roman"/>
          <w:color w:val="00000A"/>
          <w:lang w:bidi="ar-SA"/>
        </w:rPr>
        <w:t>Песчанокопского</w:t>
      </w:r>
      <w:r>
        <w:rPr>
          <w:rFonts w:ascii="Times New Roman" w:eastAsia="Times New Roman" w:hAnsi="Times New Roman"/>
          <w:color w:val="00000A"/>
          <w:lang w:bidi="ar-SA"/>
        </w:rPr>
        <w:t xml:space="preserve"> района</w:t>
      </w:r>
    </w:p>
    <w:p w:rsidR="009E2267" w:rsidRDefault="009079E6">
      <w:pPr>
        <w:tabs>
          <w:tab w:val="left" w:pos="708"/>
        </w:tabs>
        <w:suppressAutoHyphens/>
        <w:jc w:val="center"/>
        <w:outlineLvl w:val="0"/>
      </w:pPr>
      <w:r>
        <w:rPr>
          <w:rFonts w:ascii="Times New Roman" w:eastAsia="Times New Roman" w:hAnsi="Times New Roman"/>
          <w:color w:val="00000A"/>
          <w:lang w:bidi="ar-SA"/>
        </w:rPr>
        <w:t>в _________________________________________________________________________________________</w:t>
      </w:r>
    </w:p>
    <w:p w:rsidR="009E2267" w:rsidRDefault="009079E6">
      <w:pPr>
        <w:tabs>
          <w:tab w:val="left" w:pos="708"/>
        </w:tabs>
        <w:suppressAutoHyphens/>
        <w:jc w:val="center"/>
        <w:outlineLvl w:val="0"/>
        <w:rPr>
          <w:rFonts w:ascii="Times New Roman" w:eastAsia="Times New Roman" w:hAnsi="Times New Roman"/>
          <w:color w:val="00000A"/>
          <w:lang w:bidi="ar-SA"/>
        </w:rPr>
      </w:pPr>
      <w:r>
        <w:rPr>
          <w:rFonts w:ascii="Times New Roman" w:eastAsia="Times New Roman" w:hAnsi="Times New Roman"/>
          <w:color w:val="00000A"/>
          <w:sz w:val="18"/>
          <w:szCs w:val="18"/>
          <w:lang w:bidi="ar-SA"/>
        </w:rPr>
        <w:t>наименование организации</w:t>
      </w:r>
    </w:p>
    <w:p w:rsidR="009E2267" w:rsidRDefault="009E2267">
      <w:pPr>
        <w:tabs>
          <w:tab w:val="left" w:pos="708"/>
        </w:tabs>
        <w:suppressAutoHyphens/>
        <w:jc w:val="center"/>
        <w:outlineLvl w:val="0"/>
        <w:rPr>
          <w:rFonts w:ascii="Times New Roman" w:eastAsia="Times New Roman" w:hAnsi="Times New Roman"/>
          <w:color w:val="00000A"/>
          <w:lang w:bidi="ar-SA"/>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8"/>
        <w:gridCol w:w="1167"/>
        <w:gridCol w:w="2187"/>
        <w:gridCol w:w="3496"/>
        <w:gridCol w:w="5003"/>
        <w:gridCol w:w="2090"/>
      </w:tblGrid>
      <w:tr w:rsidR="009E2267">
        <w:trPr>
          <w:trHeight w:val="330"/>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 п/п</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 дела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Дата приема документов</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ФИО заявителя</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Наименование услуги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Примечание</w:t>
            </w:r>
          </w:p>
        </w:tc>
      </w:tr>
      <w:tr w:rsidR="009E226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center"/>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center"/>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rPr>
                <w:rFonts w:ascii="Times New Roman" w:eastAsia="Times New Roman" w:hAnsi="Times New Roman"/>
                <w:color w:val="00000A"/>
                <w:lang w:bidi="ar-SA"/>
              </w:rPr>
            </w:pP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center"/>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center"/>
              <w:rPr>
                <w:rFonts w:ascii="Times New Roman" w:eastAsia="Times New Roman" w:hAnsi="Times New Roman"/>
                <w:color w:val="00000A"/>
                <w:lang w:bidi="ar-SA"/>
              </w:rPr>
            </w:pPr>
          </w:p>
        </w:tc>
      </w:tr>
      <w:tr w:rsidR="009E226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r>
      <w:tr w:rsidR="009E2267">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079E6">
            <w:pPr>
              <w:tabs>
                <w:tab w:val="left" w:pos="708"/>
              </w:tabs>
              <w:suppressAutoHyphens/>
              <w:jc w:val="center"/>
              <w:rPr>
                <w:rFonts w:ascii="Times New Roman" w:eastAsia="Times New Roman" w:hAnsi="Times New Roman"/>
                <w:color w:val="00000A"/>
                <w:lang w:bidi="ar-SA"/>
              </w:rPr>
            </w:pPr>
            <w:r>
              <w:rPr>
                <w:rFonts w:ascii="Times New Roman" w:eastAsia="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9E2267" w:rsidRDefault="009E2267">
            <w:pPr>
              <w:tabs>
                <w:tab w:val="left" w:pos="708"/>
              </w:tabs>
              <w:suppressAutoHyphens/>
              <w:jc w:val="both"/>
              <w:rPr>
                <w:rFonts w:ascii="Times New Roman" w:eastAsia="Times New Roman" w:hAnsi="Times New Roman"/>
                <w:color w:val="00000A"/>
                <w:lang w:bidi="ar-SA"/>
              </w:rPr>
            </w:pPr>
          </w:p>
        </w:tc>
      </w:tr>
    </w:tbl>
    <w:p w:rsidR="009E2267" w:rsidRDefault="009E2267">
      <w:pPr>
        <w:tabs>
          <w:tab w:val="left" w:pos="708"/>
          <w:tab w:val="right" w:pos="12333"/>
        </w:tabs>
        <w:suppressAutoHyphens/>
        <w:outlineLvl w:val="0"/>
        <w:rPr>
          <w:rFonts w:ascii="Times New Roman" w:eastAsia="Times New Roman" w:hAnsi="Times New Roman"/>
          <w:color w:val="00000A"/>
          <w:sz w:val="16"/>
          <w:szCs w:val="16"/>
          <w:lang w:bidi="ar-SA"/>
        </w:rPr>
      </w:pPr>
    </w:p>
    <w:p w:rsidR="009E2267" w:rsidRDefault="009079E6">
      <w:pPr>
        <w:tabs>
          <w:tab w:val="left" w:pos="708"/>
          <w:tab w:val="right" w:pos="12333"/>
        </w:tabs>
        <w:suppressAutoHyphens/>
        <w:outlineLvl w:val="0"/>
        <w:rPr>
          <w:rFonts w:ascii="Times New Roman" w:eastAsia="Times New Roman" w:hAnsi="Times New Roman"/>
          <w:color w:val="00000A"/>
          <w:sz w:val="20"/>
          <w:szCs w:val="20"/>
          <w:lang w:bidi="ar-SA"/>
        </w:rPr>
      </w:pPr>
      <w:r>
        <w:rPr>
          <w:rFonts w:ascii="Times New Roman" w:eastAsia="Times New Roman" w:hAnsi="Times New Roman"/>
          <w:color w:val="00000A"/>
          <w:sz w:val="16"/>
          <w:szCs w:val="16"/>
          <w:lang w:bidi="ar-SA"/>
        </w:rPr>
        <w:t>Специалист по обработке документов МФЦ</w:t>
      </w:r>
      <w:r>
        <w:rPr>
          <w:rFonts w:ascii="Times New Roman" w:eastAsia="Times New Roman" w:hAnsi="Times New Roman"/>
          <w:color w:val="00000A"/>
          <w:sz w:val="20"/>
          <w:szCs w:val="20"/>
          <w:lang w:bidi="ar-SA"/>
        </w:rPr>
        <w:t xml:space="preserve">  _____________________  _____________   _____________  ______________</w:t>
      </w:r>
      <w:r>
        <w:rPr>
          <w:rFonts w:ascii="Times New Roman" w:eastAsia="Times New Roman" w:hAnsi="Times New Roman"/>
          <w:color w:val="00000A"/>
          <w:sz w:val="20"/>
          <w:szCs w:val="20"/>
          <w:lang w:bidi="ar-SA"/>
        </w:rPr>
        <w:tab/>
      </w:r>
    </w:p>
    <w:p w:rsidR="009E2267" w:rsidRDefault="009079E6">
      <w:pPr>
        <w:tabs>
          <w:tab w:val="left" w:pos="708"/>
          <w:tab w:val="center" w:pos="4253"/>
          <w:tab w:val="center" w:pos="5954"/>
          <w:tab w:val="center" w:pos="7513"/>
          <w:tab w:val="center" w:pos="8931"/>
        </w:tabs>
        <w:suppressAutoHyphen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rsidR="009E2267" w:rsidRDefault="009079E6">
      <w:pPr>
        <w:tabs>
          <w:tab w:val="left" w:pos="708"/>
          <w:tab w:val="center" w:pos="3261"/>
          <w:tab w:val="center" w:pos="5103"/>
          <w:tab w:val="center" w:pos="6663"/>
          <w:tab w:val="center" w:pos="8080"/>
        </w:tabs>
        <w:suppressAutoHyphens/>
        <w:ind w:left="3119" w:firstLine="6"/>
        <w:outlineLvl w:val="0"/>
        <w:rPr>
          <w:rFonts w:ascii="Times New Roman" w:eastAsia="Times New Roman" w:hAnsi="Times New Roman"/>
          <w:color w:val="00000A"/>
          <w:sz w:val="16"/>
          <w:szCs w:val="16"/>
          <w:lang w:bidi="ar-SA"/>
        </w:rPr>
      </w:pPr>
      <w:r>
        <w:rPr>
          <w:rFonts w:ascii="Times New Roman" w:eastAsia="Times New Roman" w:hAnsi="Times New Roman"/>
          <w:color w:val="00000A"/>
          <w:sz w:val="10"/>
          <w:szCs w:val="10"/>
          <w:lang w:bidi="ar-SA"/>
        </w:rPr>
        <w:tab/>
        <w:t>(ФИО)</w:t>
      </w:r>
      <w:r>
        <w:rPr>
          <w:rFonts w:ascii="Times New Roman" w:eastAsia="Times New Roman" w:hAnsi="Times New Roman"/>
          <w:color w:val="00000A"/>
          <w:sz w:val="10"/>
          <w:szCs w:val="10"/>
          <w:lang w:bidi="ar-SA"/>
        </w:rPr>
        <w:tab/>
        <w:t>(подпись)</w:t>
      </w:r>
      <w:r>
        <w:rPr>
          <w:rFonts w:ascii="Times New Roman" w:eastAsia="Times New Roman" w:hAnsi="Times New Roman"/>
          <w:color w:val="00000A"/>
          <w:sz w:val="10"/>
          <w:szCs w:val="10"/>
          <w:lang w:bidi="ar-SA"/>
        </w:rPr>
        <w:tab/>
        <w:t>(дата)</w:t>
      </w:r>
      <w:r>
        <w:rPr>
          <w:rFonts w:ascii="Times New Roman" w:eastAsia="Times New Roman" w:hAnsi="Times New Roman"/>
          <w:color w:val="00000A"/>
          <w:sz w:val="10"/>
          <w:szCs w:val="10"/>
          <w:lang w:bidi="ar-SA"/>
        </w:rPr>
        <w:tab/>
        <w:t>(время)</w:t>
      </w:r>
    </w:p>
    <w:p w:rsidR="009E2267" w:rsidRDefault="009E2267">
      <w:pPr>
        <w:tabs>
          <w:tab w:val="left" w:pos="708"/>
        </w:tabs>
        <w:suppressAutoHyphens/>
        <w:outlineLvl w:val="0"/>
        <w:rPr>
          <w:rFonts w:ascii="Times New Roman" w:eastAsia="Times New Roman" w:hAnsi="Times New Roman"/>
          <w:color w:val="00000A"/>
          <w:sz w:val="10"/>
          <w:szCs w:val="10"/>
          <w:lang w:bidi="ar-SA"/>
        </w:rPr>
      </w:pPr>
    </w:p>
    <w:p w:rsidR="009E2267" w:rsidRDefault="009079E6">
      <w:pPr>
        <w:tabs>
          <w:tab w:val="left" w:pos="708"/>
          <w:tab w:val="right" w:pos="12333"/>
        </w:tabs>
        <w:suppressAutoHyphens/>
        <w:outlineLvl w:val="0"/>
      </w:pPr>
      <w:r>
        <w:rPr>
          <w:rFonts w:ascii="Times New Roman" w:eastAsia="Times New Roman" w:hAnsi="Times New Roman"/>
          <w:color w:val="00000A"/>
          <w:sz w:val="16"/>
          <w:szCs w:val="16"/>
          <w:lang w:bidi="ar-SA"/>
        </w:rPr>
        <w:t>Принял ответственный специалист Общества</w:t>
      </w:r>
      <w:r>
        <w:rPr>
          <w:rFonts w:ascii="Times New Roman" w:eastAsia="Times New Roman" w:hAnsi="Times New Roman"/>
          <w:color w:val="00000A"/>
          <w:sz w:val="20"/>
          <w:szCs w:val="20"/>
          <w:lang w:bidi="ar-SA"/>
        </w:rPr>
        <w:t xml:space="preserve"> _____________________  _____________   _____________  ______________</w:t>
      </w:r>
      <w:r>
        <w:rPr>
          <w:rFonts w:ascii="Times New Roman" w:eastAsia="Times New Roman" w:hAnsi="Times New Roman"/>
          <w:color w:val="00000A"/>
          <w:sz w:val="20"/>
          <w:szCs w:val="20"/>
          <w:lang w:bidi="ar-SA"/>
        </w:rPr>
        <w:tab/>
      </w:r>
    </w:p>
    <w:sectPr w:rsidR="009E2267">
      <w:pgSz w:w="16838" w:h="11906" w:orient="landscape"/>
      <w:pgMar w:top="1134" w:right="1134" w:bottom="566" w:left="993"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AEB"/>
    <w:multiLevelType w:val="multilevel"/>
    <w:tmpl w:val="2F8A2C92"/>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0"/>
        <w:w w:val="100"/>
        <w:sz w:val="22"/>
        <w:szCs w:val="22"/>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1297C56"/>
    <w:multiLevelType w:val="multilevel"/>
    <w:tmpl w:val="82C8B294"/>
    <w:lvl w:ilvl="0">
      <w:start w:val="1"/>
      <w:numFmt w:val="decimal"/>
      <w:lvlText w:val="%1."/>
      <w:lvlJc w:val="left"/>
      <w:pPr>
        <w:ind w:left="360" w:hanging="360"/>
      </w:pPr>
      <w:rPr>
        <w:rFonts w:ascii="Times New Roman" w:hAnsi="Times New Roman"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46BB2E29"/>
    <w:multiLevelType w:val="multilevel"/>
    <w:tmpl w:val="2F60DF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744CC6"/>
    <w:multiLevelType w:val="multilevel"/>
    <w:tmpl w:val="F894E47C"/>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267"/>
    <w:rsid w:val="00224FCC"/>
    <w:rsid w:val="0028089A"/>
    <w:rsid w:val="00387606"/>
    <w:rsid w:val="004B084C"/>
    <w:rsid w:val="004D1B02"/>
    <w:rsid w:val="008C7107"/>
    <w:rsid w:val="009079E6"/>
    <w:rsid w:val="009E2267"/>
    <w:rsid w:val="00B70245"/>
    <w:rsid w:val="00CE7414"/>
    <w:rsid w:val="00DA55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E28B3-DD95-4BF0-973C-B3E3C3F6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Cs w:val="24"/>
        <w:lang w:val="ru-RU" w:eastAsia="ru-RU" w:bidi="ru-RU"/>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65F"/>
    <w:rPr>
      <w:color w:val="000000"/>
      <w:sz w:val="24"/>
    </w:rPr>
  </w:style>
  <w:style w:type="paragraph" w:styleId="1">
    <w:name w:val="heading 1"/>
    <w:basedOn w:val="a"/>
    <w:uiPriority w:val="9"/>
    <w:qFormat/>
    <w:rsid w:val="00493FFB"/>
    <w:pPr>
      <w:keepNext/>
      <w:tabs>
        <w:tab w:val="left" w:pos="708"/>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uiPriority w:val="9"/>
    <w:qFormat/>
    <w:rsid w:val="00493FFB"/>
    <w:pPr>
      <w:keepNext/>
      <w:tabs>
        <w:tab w:val="left" w:pos="708"/>
      </w:tabs>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uiPriority w:val="9"/>
    <w:qFormat/>
    <w:rsid w:val="00493FFB"/>
    <w:pPr>
      <w:keepNext/>
      <w:tabs>
        <w:tab w:val="left" w:pos="708"/>
      </w:tabs>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493FFB"/>
    <w:rPr>
      <w:rFonts w:cs="Times New Roman"/>
      <w:color w:val="0563C1"/>
      <w:u w:val="single"/>
      <w:lang w:val="ru-RU" w:eastAsia="ru-RU"/>
    </w:rPr>
  </w:style>
  <w:style w:type="character" w:customStyle="1" w:styleId="30">
    <w:name w:val="Основной текст (3)_"/>
    <w:basedOn w:val="a0"/>
    <w:link w:val="31"/>
    <w:qFormat/>
    <w:rsid w:val="00F6565F"/>
    <w:rPr>
      <w:rFonts w:ascii="Arial Narrow" w:eastAsia="Arial Narrow" w:hAnsi="Arial Narrow" w:cs="Arial Narrow"/>
      <w:b/>
      <w:bCs/>
      <w:i/>
      <w:iCs/>
      <w:caps w:val="0"/>
      <w:smallCaps w:val="0"/>
      <w:strike w:val="0"/>
      <w:dstrike w:val="0"/>
      <w:sz w:val="112"/>
      <w:szCs w:val="112"/>
      <w:u w:val="none"/>
    </w:rPr>
  </w:style>
  <w:style w:type="character" w:customStyle="1" w:styleId="31">
    <w:name w:val="Основной текст (3)"/>
    <w:basedOn w:val="30"/>
    <w:link w:val="30"/>
    <w:qFormat/>
    <w:rsid w:val="00F6565F"/>
    <w:rPr>
      <w:rFonts w:ascii="Arial Narrow" w:eastAsia="Arial Narrow" w:hAnsi="Arial Narrow" w:cs="Arial Narrow"/>
      <w:b/>
      <w:bCs/>
      <w:i/>
      <w:iCs/>
      <w:caps w:val="0"/>
      <w:smallCaps w:val="0"/>
      <w:strike w:val="0"/>
      <w:dstrike w:val="0"/>
      <w:color w:val="000000"/>
      <w:spacing w:val="0"/>
      <w:w w:val="100"/>
      <w:sz w:val="112"/>
      <w:szCs w:val="112"/>
      <w:u w:val="none"/>
      <w:lang w:val="ru-RU" w:eastAsia="ru-RU" w:bidi="ru-RU"/>
    </w:rPr>
  </w:style>
  <w:style w:type="character" w:customStyle="1" w:styleId="10">
    <w:name w:val="Заголовок №1_"/>
    <w:basedOn w:val="a0"/>
    <w:link w:val="11"/>
    <w:qFormat/>
    <w:rsid w:val="00F6565F"/>
    <w:rPr>
      <w:rFonts w:ascii="Arial" w:eastAsia="Arial" w:hAnsi="Arial" w:cs="Arial"/>
      <w:b/>
      <w:bCs/>
      <w:i w:val="0"/>
      <w:iCs w:val="0"/>
      <w:caps w:val="0"/>
      <w:smallCaps w:val="0"/>
      <w:strike w:val="0"/>
      <w:dstrike w:val="0"/>
      <w:spacing w:val="-10"/>
      <w:sz w:val="40"/>
      <w:szCs w:val="40"/>
      <w:u w:val="none"/>
    </w:rPr>
  </w:style>
  <w:style w:type="character" w:customStyle="1" w:styleId="11">
    <w:name w:val="Заголовок №1"/>
    <w:basedOn w:val="10"/>
    <w:link w:val="10"/>
    <w:qFormat/>
    <w:rsid w:val="00F6565F"/>
    <w:rPr>
      <w:rFonts w:ascii="Arial" w:eastAsia="Arial" w:hAnsi="Arial" w:cs="Arial"/>
      <w:b/>
      <w:bCs/>
      <w:i w:val="0"/>
      <w:iCs w:val="0"/>
      <w:caps w:val="0"/>
      <w:smallCaps w:val="0"/>
      <w:strike w:val="0"/>
      <w:dstrike w:val="0"/>
      <w:color w:val="000000"/>
      <w:spacing w:val="-10"/>
      <w:w w:val="100"/>
      <w:sz w:val="40"/>
      <w:szCs w:val="40"/>
      <w:u w:val="none"/>
      <w:lang w:val="ru-RU" w:eastAsia="ru-RU" w:bidi="ru-RU"/>
    </w:rPr>
  </w:style>
  <w:style w:type="character" w:customStyle="1" w:styleId="21">
    <w:name w:val="Заголовок №2_"/>
    <w:basedOn w:val="a0"/>
    <w:link w:val="22"/>
    <w:qFormat/>
    <w:rsid w:val="00F6565F"/>
    <w:rPr>
      <w:rFonts w:ascii="Arial" w:eastAsia="Arial" w:hAnsi="Arial" w:cs="Arial"/>
      <w:b w:val="0"/>
      <w:bCs w:val="0"/>
      <w:i w:val="0"/>
      <w:iCs w:val="0"/>
      <w:caps w:val="0"/>
      <w:smallCaps w:val="0"/>
      <w:strike w:val="0"/>
      <w:dstrike w:val="0"/>
      <w:spacing w:val="0"/>
      <w:sz w:val="42"/>
      <w:szCs w:val="42"/>
      <w:u w:val="none"/>
    </w:rPr>
  </w:style>
  <w:style w:type="character" w:customStyle="1" w:styleId="22">
    <w:name w:val="Заголовок №2"/>
    <w:basedOn w:val="21"/>
    <w:link w:val="21"/>
    <w:qFormat/>
    <w:rsid w:val="00F6565F"/>
    <w:rPr>
      <w:rFonts w:ascii="Arial" w:eastAsia="Arial" w:hAnsi="Arial" w:cs="Arial"/>
      <w:b w:val="0"/>
      <w:bCs w:val="0"/>
      <w:i w:val="0"/>
      <w:iCs w:val="0"/>
      <w:caps w:val="0"/>
      <w:smallCaps w:val="0"/>
      <w:strike w:val="0"/>
      <w:dstrike w:val="0"/>
      <w:color w:val="000000"/>
      <w:spacing w:val="0"/>
      <w:w w:val="100"/>
      <w:sz w:val="42"/>
      <w:szCs w:val="42"/>
      <w:u w:val="none"/>
      <w:lang w:val="ru-RU" w:eastAsia="ru-RU" w:bidi="ru-RU"/>
    </w:rPr>
  </w:style>
  <w:style w:type="character" w:customStyle="1" w:styleId="40">
    <w:name w:val="Основной текст (4)_"/>
    <w:basedOn w:val="a0"/>
    <w:link w:val="41"/>
    <w:qFormat/>
    <w:rsid w:val="00F6565F"/>
    <w:rPr>
      <w:rFonts w:ascii="Arial Narrow" w:eastAsia="Arial Narrow" w:hAnsi="Arial Narrow" w:cs="Arial Narrow"/>
      <w:b w:val="0"/>
      <w:bCs w:val="0"/>
      <w:i w:val="0"/>
      <w:iCs w:val="0"/>
      <w:caps w:val="0"/>
      <w:smallCaps w:val="0"/>
      <w:strike w:val="0"/>
      <w:dstrike w:val="0"/>
      <w:sz w:val="16"/>
      <w:szCs w:val="16"/>
      <w:u w:val="none"/>
    </w:rPr>
  </w:style>
  <w:style w:type="character" w:customStyle="1" w:styleId="41">
    <w:name w:val="Основной текст (4)"/>
    <w:basedOn w:val="40"/>
    <w:link w:val="40"/>
    <w:qFormat/>
    <w:rsid w:val="00F6565F"/>
    <w:rPr>
      <w:rFonts w:ascii="Arial Narrow" w:eastAsia="Arial Narrow" w:hAnsi="Arial Narrow" w:cs="Arial Narrow"/>
      <w:b w:val="0"/>
      <w:bCs w:val="0"/>
      <w:i w:val="0"/>
      <w:iCs w:val="0"/>
      <w:caps w:val="0"/>
      <w:smallCaps w:val="0"/>
      <w:strike w:val="0"/>
      <w:dstrike w:val="0"/>
      <w:color w:val="000000"/>
      <w:spacing w:val="0"/>
      <w:w w:val="100"/>
      <w:sz w:val="16"/>
      <w:szCs w:val="16"/>
      <w:u w:val="none"/>
      <w:lang w:val="ru-RU" w:eastAsia="ru-RU" w:bidi="ru-RU"/>
    </w:rPr>
  </w:style>
  <w:style w:type="character" w:customStyle="1" w:styleId="51">
    <w:name w:val="Основной текст (5)_"/>
    <w:basedOn w:val="a0"/>
    <w:link w:val="52"/>
    <w:qFormat/>
    <w:rsid w:val="00F6565F"/>
    <w:rPr>
      <w:rFonts w:ascii="Arial" w:eastAsia="Arial" w:hAnsi="Arial" w:cs="Arial"/>
      <w:b w:val="0"/>
      <w:bCs w:val="0"/>
      <w:i w:val="0"/>
      <w:iCs w:val="0"/>
      <w:caps w:val="0"/>
      <w:smallCaps w:val="0"/>
      <w:strike w:val="0"/>
      <w:dstrike w:val="0"/>
      <w:sz w:val="21"/>
      <w:szCs w:val="21"/>
      <w:u w:val="none"/>
    </w:rPr>
  </w:style>
  <w:style w:type="character" w:customStyle="1" w:styleId="52">
    <w:name w:val="Основной текст (5)"/>
    <w:basedOn w:val="51"/>
    <w:link w:val="51"/>
    <w:qFormat/>
    <w:rsid w:val="00F6565F"/>
    <w:rPr>
      <w:rFonts w:ascii="Arial" w:eastAsia="Arial" w:hAnsi="Arial" w:cs="Arial"/>
      <w:b w:val="0"/>
      <w:bCs w:val="0"/>
      <w:i w:val="0"/>
      <w:iCs w:val="0"/>
      <w:caps w:val="0"/>
      <w:smallCaps w:val="0"/>
      <w:strike w:val="0"/>
      <w:dstrike w:val="0"/>
      <w:color w:val="000000"/>
      <w:spacing w:val="0"/>
      <w:w w:val="100"/>
      <w:sz w:val="21"/>
      <w:szCs w:val="21"/>
      <w:u w:val="none"/>
      <w:lang w:val="ru-RU" w:eastAsia="ru-RU" w:bidi="ru-RU"/>
    </w:rPr>
  </w:style>
  <w:style w:type="character" w:customStyle="1" w:styleId="7">
    <w:name w:val="Основной текст (7)_"/>
    <w:basedOn w:val="a0"/>
    <w:link w:val="70"/>
    <w:qFormat/>
    <w:rsid w:val="00F6565F"/>
    <w:rPr>
      <w:rFonts w:ascii="Arial" w:eastAsia="Arial" w:hAnsi="Arial" w:cs="Arial"/>
      <w:b w:val="0"/>
      <w:bCs w:val="0"/>
      <w:i/>
      <w:iCs/>
      <w:caps w:val="0"/>
      <w:smallCaps w:val="0"/>
      <w:strike w:val="0"/>
      <w:dstrike w:val="0"/>
      <w:sz w:val="20"/>
      <w:szCs w:val="20"/>
      <w:u w:val="none"/>
      <w:lang w:val="en-US" w:eastAsia="en-US" w:bidi="en-US"/>
    </w:rPr>
  </w:style>
  <w:style w:type="character" w:customStyle="1" w:styleId="7105pt">
    <w:name w:val="Основной текст (7) + 10;5 pt;Не курсив"/>
    <w:basedOn w:val="7"/>
    <w:qFormat/>
    <w:rsid w:val="00F6565F"/>
    <w:rPr>
      <w:rFonts w:ascii="Arial" w:eastAsia="Arial" w:hAnsi="Arial" w:cs="Arial"/>
      <w:b w:val="0"/>
      <w:bCs w:val="0"/>
      <w:i/>
      <w:iCs/>
      <w:caps w:val="0"/>
      <w:smallCaps w:val="0"/>
      <w:strike w:val="0"/>
      <w:dstrike w:val="0"/>
      <w:color w:val="000000"/>
      <w:spacing w:val="0"/>
      <w:w w:val="100"/>
      <w:sz w:val="21"/>
      <w:szCs w:val="21"/>
      <w:u w:val="none"/>
      <w:lang w:val="ru-RU" w:eastAsia="ru-RU" w:bidi="ru-RU"/>
    </w:rPr>
  </w:style>
  <w:style w:type="character" w:customStyle="1" w:styleId="71">
    <w:name w:val="Основной текст (7)"/>
    <w:basedOn w:val="7"/>
    <w:qFormat/>
    <w:rsid w:val="00F6565F"/>
    <w:rPr>
      <w:rFonts w:ascii="Arial" w:eastAsia="Arial" w:hAnsi="Arial" w:cs="Arial"/>
      <w:b w:val="0"/>
      <w:bCs w:val="0"/>
      <w:i/>
      <w:iCs/>
      <w:caps w:val="0"/>
      <w:smallCaps w:val="0"/>
      <w:strike w:val="0"/>
      <w:dstrike w:val="0"/>
      <w:color w:val="000000"/>
      <w:spacing w:val="0"/>
      <w:w w:val="100"/>
      <w:sz w:val="20"/>
      <w:szCs w:val="20"/>
      <w:u w:val="single"/>
      <w:lang w:val="en-US" w:eastAsia="en-US" w:bidi="en-US"/>
    </w:rPr>
  </w:style>
  <w:style w:type="character" w:customStyle="1" w:styleId="6">
    <w:name w:val="Основной текст (6)_"/>
    <w:basedOn w:val="a0"/>
    <w:link w:val="60"/>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3">
    <w:name w:val="Основной текст (2)_"/>
    <w:basedOn w:val="a0"/>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24">
    <w:name w:val="Основной текст (2)"/>
    <w:basedOn w:val="23"/>
    <w:link w:val="25"/>
    <w:qFormat/>
    <w:rsid w:val="00F6565F"/>
    <w:rPr>
      <w:rFonts w:ascii="Times New Roman" w:eastAsia="Times New Roman" w:hAnsi="Times New Roman" w:cs="Times New Roman"/>
      <w:b w:val="0"/>
      <w:bCs w:val="0"/>
      <w:i w:val="0"/>
      <w:iCs w:val="0"/>
      <w:caps w:val="0"/>
      <w:smallCaps w:val="0"/>
      <w:strike w:val="0"/>
      <w:dstrike w:val="0"/>
      <w:color w:val="000000"/>
      <w:spacing w:val="0"/>
      <w:w w:val="100"/>
      <w:sz w:val="22"/>
      <w:szCs w:val="22"/>
      <w:u w:val="single"/>
      <w:lang w:val="ru-RU" w:eastAsia="ru-RU" w:bidi="ru-RU"/>
    </w:rPr>
  </w:style>
  <w:style w:type="character" w:customStyle="1" w:styleId="26">
    <w:name w:val="Колонтитул (2)_"/>
    <w:basedOn w:val="a0"/>
    <w:link w:val="27"/>
    <w:qFormat/>
    <w:rsid w:val="00F6565F"/>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32">
    <w:name w:val="Заголовок №3_"/>
    <w:basedOn w:val="a0"/>
    <w:link w:val="33"/>
    <w:qFormat/>
    <w:rsid w:val="00F6565F"/>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3">
    <w:name w:val="Колонтитул_"/>
    <w:basedOn w:val="a0"/>
    <w:qFormat/>
    <w:rsid w:val="00F6565F"/>
    <w:rPr>
      <w:rFonts w:ascii="Times New Roman" w:eastAsia="Times New Roman" w:hAnsi="Times New Roman" w:cs="Times New Roman"/>
      <w:b/>
      <w:bCs/>
      <w:i w:val="0"/>
      <w:iCs w:val="0"/>
      <w:caps w:val="0"/>
      <w:smallCaps w:val="0"/>
      <w:strike w:val="0"/>
      <w:dstrike w:val="0"/>
      <w:u w:val="none"/>
    </w:rPr>
  </w:style>
  <w:style w:type="character" w:customStyle="1" w:styleId="def-term">
    <w:name w:val="def-term"/>
    <w:basedOn w:val="a0"/>
    <w:qFormat/>
    <w:rsid w:val="005E0D56"/>
  </w:style>
  <w:style w:type="character" w:customStyle="1" w:styleId="20">
    <w:name w:val="Заголовок 2 Знак"/>
    <w:basedOn w:val="a0"/>
    <w:link w:val="2"/>
    <w:qFormat/>
    <w:rsid w:val="00156D36"/>
    <w:rPr>
      <w:rFonts w:ascii="Times New Roman" w:eastAsia="Times New Roman" w:hAnsi="Times New Roman" w:cs="Times New Roman"/>
      <w:sz w:val="28"/>
      <w:szCs w:val="20"/>
      <w:lang w:eastAsia="ar-SA" w:bidi="ar-SA"/>
    </w:rPr>
  </w:style>
  <w:style w:type="character" w:customStyle="1" w:styleId="50">
    <w:name w:val="Заголовок 5 Знак"/>
    <w:basedOn w:val="a0"/>
    <w:link w:val="5"/>
    <w:qFormat/>
    <w:rsid w:val="00493FFB"/>
    <w:rPr>
      <w:rFonts w:asciiTheme="majorHAnsi" w:eastAsiaTheme="majorEastAsia" w:hAnsiTheme="majorHAnsi" w:cstheme="majorBidi"/>
      <w:color w:val="365F91" w:themeColor="accent1" w:themeShade="BF"/>
    </w:rPr>
  </w:style>
  <w:style w:type="character" w:customStyle="1" w:styleId="12">
    <w:name w:val="Заголовок 1 Знак"/>
    <w:basedOn w:val="a0"/>
    <w:qFormat/>
    <w:rsid w:val="00493FFB"/>
    <w:rPr>
      <w:rFonts w:asciiTheme="majorHAnsi" w:eastAsiaTheme="majorEastAsia" w:hAnsiTheme="majorHAnsi" w:cstheme="majorBidi"/>
      <w:color w:val="365F91" w:themeColor="accent1" w:themeShade="BF"/>
      <w:sz w:val="32"/>
      <w:szCs w:val="32"/>
    </w:rPr>
  </w:style>
  <w:style w:type="character" w:customStyle="1" w:styleId="34">
    <w:name w:val="Заголовок 3 Знак"/>
    <w:basedOn w:val="a0"/>
    <w:link w:val="35"/>
    <w:qFormat/>
    <w:rsid w:val="00493FFB"/>
    <w:rPr>
      <w:rFonts w:asciiTheme="majorHAnsi" w:eastAsiaTheme="majorEastAsia" w:hAnsiTheme="majorHAnsi" w:cstheme="majorBidi"/>
      <w:color w:val="243F60" w:themeColor="accent1" w:themeShade="7F"/>
    </w:rPr>
  </w:style>
  <w:style w:type="character" w:customStyle="1" w:styleId="42">
    <w:name w:val="Заголовок 4 Знак"/>
    <w:basedOn w:val="a0"/>
    <w:qFormat/>
    <w:rsid w:val="00493FFB"/>
    <w:rPr>
      <w:rFonts w:asciiTheme="majorHAnsi" w:eastAsiaTheme="majorEastAsia" w:hAnsiTheme="majorHAnsi" w:cstheme="majorBidi"/>
      <w:i/>
      <w:iCs/>
      <w:color w:val="365F91" w:themeColor="accent1" w:themeShade="BF"/>
    </w:rPr>
  </w:style>
  <w:style w:type="character" w:customStyle="1" w:styleId="110">
    <w:name w:val="Заголовок 1 Знак1"/>
    <w:uiPriority w:val="9"/>
    <w:qFormat/>
    <w:rsid w:val="00493FFB"/>
    <w:rPr>
      <w:rFonts w:ascii="Calibri" w:eastAsia="Times New Roman" w:hAnsi="Calibri"/>
      <w:b/>
      <w:bCs/>
      <w:color w:val="00000A"/>
      <w:sz w:val="28"/>
      <w:szCs w:val="28"/>
      <w:lang w:bidi="ar-SA"/>
    </w:rPr>
  </w:style>
  <w:style w:type="character" w:customStyle="1" w:styleId="210">
    <w:name w:val="Основной текст 2 Знак1"/>
    <w:link w:val="28"/>
    <w:uiPriority w:val="9"/>
    <w:semiHidden/>
    <w:qFormat/>
    <w:rsid w:val="00493FFB"/>
    <w:rPr>
      <w:rFonts w:ascii="Cambria" w:eastAsia="Times New Roman" w:hAnsi="Cambria" w:cs="Times New Roman"/>
      <w:b/>
      <w:bCs/>
      <w:i/>
      <w:iCs/>
      <w:color w:val="00000A"/>
      <w:sz w:val="28"/>
      <w:szCs w:val="28"/>
    </w:rPr>
  </w:style>
  <w:style w:type="character" w:customStyle="1" w:styleId="310">
    <w:name w:val="Заголовок 3 Знак1"/>
    <w:uiPriority w:val="9"/>
    <w:qFormat/>
    <w:rsid w:val="00493FFB"/>
    <w:rPr>
      <w:rFonts w:ascii="Calibri" w:eastAsia="Times New Roman" w:hAnsi="Calibri"/>
      <w:b/>
      <w:bCs/>
      <w:color w:val="00000A"/>
      <w:sz w:val="28"/>
      <w:szCs w:val="28"/>
      <w:lang w:bidi="ar-SA"/>
    </w:rPr>
  </w:style>
  <w:style w:type="character" w:customStyle="1" w:styleId="410">
    <w:name w:val="Заголовок 4 Знак1"/>
    <w:uiPriority w:val="9"/>
    <w:qFormat/>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qFormat/>
    <w:rsid w:val="00493FFB"/>
    <w:rPr>
      <w:rFonts w:ascii="Calibri" w:eastAsia="Times New Roman" w:hAnsi="Calibri" w:cs="Times New Roman"/>
      <w:b/>
      <w:bCs/>
      <w:i/>
      <w:iCs/>
      <w:color w:val="00000A"/>
      <w:sz w:val="26"/>
      <w:szCs w:val="26"/>
    </w:rPr>
  </w:style>
  <w:style w:type="character" w:customStyle="1" w:styleId="a4">
    <w:name w:val="Название Знак"/>
    <w:qFormat/>
    <w:rsid w:val="00493FFB"/>
    <w:rPr>
      <w:rFonts w:eastAsia="Times New Roman" w:cs="Times New Roman"/>
      <w:b/>
      <w:bCs/>
      <w:sz w:val="24"/>
      <w:szCs w:val="24"/>
      <w:lang w:eastAsia="ru-RU"/>
    </w:rPr>
  </w:style>
  <w:style w:type="character" w:customStyle="1" w:styleId="a5">
    <w:name w:val="Основной текст Знак"/>
    <w:qFormat/>
    <w:rsid w:val="00493FFB"/>
    <w:rPr>
      <w:rFonts w:eastAsia="Times New Roman" w:cs="Times New Roman"/>
      <w:sz w:val="28"/>
      <w:szCs w:val="28"/>
      <w:lang w:eastAsia="ru-RU"/>
    </w:rPr>
  </w:style>
  <w:style w:type="character" w:customStyle="1" w:styleId="29">
    <w:name w:val="Основной текст 2 Знак"/>
    <w:link w:val="2a"/>
    <w:qFormat/>
    <w:rsid w:val="00493FFB"/>
    <w:rPr>
      <w:rFonts w:eastAsia="Times New Roman" w:cs="Times New Roman"/>
      <w:sz w:val="28"/>
      <w:szCs w:val="28"/>
      <w:lang w:val="ru-RU" w:eastAsia="ru-RU"/>
    </w:rPr>
  </w:style>
  <w:style w:type="character" w:customStyle="1" w:styleId="27">
    <w:name w:val="Основной текст с отступом 2 Знак"/>
    <w:link w:val="26"/>
    <w:qFormat/>
    <w:rsid w:val="00493FFB"/>
    <w:rPr>
      <w:rFonts w:eastAsia="Times New Roman" w:cs="Times New Roman"/>
      <w:sz w:val="28"/>
      <w:szCs w:val="28"/>
      <w:lang w:val="ru-RU" w:eastAsia="ru-RU"/>
    </w:rPr>
  </w:style>
  <w:style w:type="character" w:customStyle="1" w:styleId="a6">
    <w:name w:val="Текст выноски Знак"/>
    <w:qFormat/>
    <w:rsid w:val="00493FFB"/>
    <w:rPr>
      <w:rFonts w:ascii="Tahoma" w:hAnsi="Tahoma" w:cs="Tahoma"/>
      <w:sz w:val="16"/>
      <w:szCs w:val="16"/>
      <w:lang w:eastAsia="ru-RU"/>
    </w:rPr>
  </w:style>
  <w:style w:type="character" w:customStyle="1" w:styleId="a7">
    <w:name w:val="Выделение жирным"/>
    <w:qFormat/>
    <w:rsid w:val="00493FFB"/>
    <w:rPr>
      <w:b/>
    </w:rPr>
  </w:style>
  <w:style w:type="character" w:customStyle="1" w:styleId="zag1">
    <w:name w:val="zag1"/>
    <w:qFormat/>
    <w:rsid w:val="00493FFB"/>
    <w:rPr>
      <w:b/>
      <w:sz w:val="20"/>
    </w:rPr>
  </w:style>
  <w:style w:type="character" w:customStyle="1" w:styleId="a8">
    <w:name w:val="Схема документа Знак"/>
    <w:qFormat/>
    <w:rsid w:val="00493FFB"/>
    <w:rPr>
      <w:rFonts w:ascii="Tahoma" w:hAnsi="Tahoma" w:cs="Tahoma"/>
      <w:sz w:val="20"/>
      <w:szCs w:val="20"/>
      <w:shd w:val="clear" w:color="auto" w:fill="000080"/>
      <w:lang w:eastAsia="ru-RU"/>
    </w:rPr>
  </w:style>
  <w:style w:type="character" w:customStyle="1" w:styleId="hidden">
    <w:name w:val="hidden"/>
    <w:qFormat/>
    <w:rsid w:val="00493FFB"/>
    <w:rPr>
      <w:rFonts w:cs="Times New Roman"/>
    </w:rPr>
  </w:style>
  <w:style w:type="character" w:styleId="a9">
    <w:name w:val="Emphasis"/>
    <w:uiPriority w:val="20"/>
    <w:qFormat/>
    <w:rsid w:val="00493FFB"/>
    <w:rPr>
      <w:i/>
    </w:rPr>
  </w:style>
  <w:style w:type="character" w:customStyle="1" w:styleId="aa">
    <w:name w:val="Нижний колонтитул Знак"/>
    <w:qFormat/>
    <w:rsid w:val="00493FFB"/>
    <w:rPr>
      <w:rFonts w:ascii="Calibri" w:eastAsia="Times New Roman" w:hAnsi="Calibri" w:cs="Times New Roman"/>
    </w:rPr>
  </w:style>
  <w:style w:type="character" w:customStyle="1" w:styleId="ab">
    <w:name w:val="Верхний колонтитул Знак"/>
    <w:qFormat/>
    <w:rsid w:val="00493FFB"/>
    <w:rPr>
      <w:rFonts w:eastAsia="Times New Roman" w:cs="Times New Roman"/>
      <w:sz w:val="24"/>
      <w:szCs w:val="24"/>
      <w:lang w:eastAsia="ru-RU"/>
    </w:rPr>
  </w:style>
  <w:style w:type="character" w:styleId="ac">
    <w:name w:val="annotation reference"/>
    <w:uiPriority w:val="99"/>
    <w:qFormat/>
    <w:rsid w:val="00493FFB"/>
    <w:rPr>
      <w:sz w:val="16"/>
    </w:rPr>
  </w:style>
  <w:style w:type="character" w:customStyle="1" w:styleId="ad">
    <w:name w:val="Текст примечания Знак"/>
    <w:qFormat/>
    <w:rsid w:val="00493FFB"/>
    <w:rPr>
      <w:rFonts w:eastAsia="Times New Roman" w:cs="Times New Roman"/>
      <w:sz w:val="20"/>
      <w:szCs w:val="20"/>
      <w:lang w:eastAsia="ru-RU"/>
    </w:rPr>
  </w:style>
  <w:style w:type="character" w:customStyle="1" w:styleId="ae">
    <w:name w:val="Тема примечания Знак"/>
    <w:qFormat/>
    <w:rsid w:val="00493FFB"/>
    <w:rPr>
      <w:rFonts w:eastAsia="Times New Roman" w:cs="Times New Roman"/>
      <w:b/>
      <w:bCs/>
      <w:sz w:val="20"/>
      <w:szCs w:val="20"/>
      <w:lang w:eastAsia="ru-RU"/>
    </w:rPr>
  </w:style>
  <w:style w:type="character" w:customStyle="1" w:styleId="Bodytext">
    <w:name w:val="Body text_"/>
    <w:qFormat/>
    <w:rsid w:val="00493FFB"/>
    <w:rPr>
      <w:sz w:val="23"/>
      <w:shd w:val="clear" w:color="auto" w:fill="FFFFFF"/>
    </w:rPr>
  </w:style>
  <w:style w:type="character" w:customStyle="1" w:styleId="BodytextBold">
    <w:name w:val="Body text + Bold"/>
    <w:qFormat/>
    <w:rsid w:val="00493FFB"/>
    <w:rPr>
      <w:rFonts w:ascii="Times New Roman" w:hAnsi="Times New Roman"/>
      <w:b/>
      <w:dstrike/>
      <w:spacing w:val="0"/>
      <w:sz w:val="23"/>
      <w:lang w:val="en-US"/>
    </w:rPr>
  </w:style>
  <w:style w:type="character" w:customStyle="1" w:styleId="af">
    <w:name w:val="Текст сноски Знак"/>
    <w:qFormat/>
    <w:rsid w:val="00493FFB"/>
    <w:rPr>
      <w:rFonts w:eastAsia="Times New Roman" w:cs="Times New Roman"/>
      <w:sz w:val="20"/>
      <w:szCs w:val="20"/>
      <w:lang w:eastAsia="ru-RU"/>
    </w:rPr>
  </w:style>
  <w:style w:type="character" w:customStyle="1" w:styleId="af0">
    <w:name w:val="Привязка сноски"/>
    <w:rsid w:val="00493FFB"/>
    <w:rPr>
      <w:vertAlign w:val="superscript"/>
    </w:rPr>
  </w:style>
  <w:style w:type="character" w:customStyle="1" w:styleId="FootnoteCharacters">
    <w:name w:val="Footnote Characters"/>
    <w:uiPriority w:val="99"/>
    <w:qFormat/>
    <w:rsid w:val="00493FFB"/>
    <w:rPr>
      <w:vertAlign w:val="superscript"/>
    </w:rPr>
  </w:style>
  <w:style w:type="character" w:customStyle="1" w:styleId="af1">
    <w:name w:val="Основной текст_"/>
    <w:qFormat/>
    <w:rsid w:val="00493FFB"/>
    <w:rPr>
      <w:sz w:val="19"/>
      <w:shd w:val="clear" w:color="auto" w:fill="FFFFFF"/>
    </w:rPr>
  </w:style>
  <w:style w:type="character" w:customStyle="1" w:styleId="apple-converted-space">
    <w:name w:val="apple-converted-space"/>
    <w:qFormat/>
    <w:rsid w:val="00493FFB"/>
  </w:style>
  <w:style w:type="character" w:customStyle="1" w:styleId="aui-field-content16">
    <w:name w:val="aui-field-content16"/>
    <w:qFormat/>
    <w:rsid w:val="00493FFB"/>
    <w:rPr>
      <w:rFonts w:cs="Times New Roman"/>
    </w:rPr>
  </w:style>
  <w:style w:type="character" w:customStyle="1" w:styleId="af2">
    <w:name w:val="МРСК_шрифт_абзаца Знак"/>
    <w:qFormat/>
    <w:rsid w:val="00493FFB"/>
    <w:rPr>
      <w:rFonts w:eastAsia="Times New Roman" w:cs="Times New Roman"/>
      <w:sz w:val="26"/>
      <w:szCs w:val="26"/>
      <w:lang w:eastAsia="ru-RU"/>
    </w:rPr>
  </w:style>
  <w:style w:type="character" w:customStyle="1" w:styleId="af3">
    <w:name w:val="Привязка концевой сноски"/>
    <w:rsid w:val="00493FFB"/>
    <w:rPr>
      <w:vertAlign w:val="superscript"/>
    </w:rPr>
  </w:style>
  <w:style w:type="character" w:customStyle="1" w:styleId="EndnoteCharacters">
    <w:name w:val="Endnote Characters"/>
    <w:uiPriority w:val="99"/>
    <w:qFormat/>
    <w:rsid w:val="00493FFB"/>
    <w:rPr>
      <w:vertAlign w:val="superscript"/>
    </w:rPr>
  </w:style>
  <w:style w:type="character" w:customStyle="1" w:styleId="af4">
    <w:name w:val="Текст концевой сноски Знак"/>
    <w:qFormat/>
    <w:rsid w:val="00493FFB"/>
    <w:rPr>
      <w:rFonts w:eastAsia="Times New Roman" w:cs="Times New Roman"/>
      <w:sz w:val="20"/>
      <w:szCs w:val="20"/>
      <w:lang w:eastAsia="ru-RU"/>
    </w:rPr>
  </w:style>
  <w:style w:type="character" w:customStyle="1" w:styleId="13">
    <w:name w:val="Основной шрифт абзаца1"/>
    <w:qFormat/>
    <w:rsid w:val="00493FFB"/>
  </w:style>
  <w:style w:type="character" w:customStyle="1" w:styleId="ListLabel1">
    <w:name w:val="ListLabel 1"/>
    <w:qFormat/>
    <w:rsid w:val="00493FFB"/>
    <w:rPr>
      <w:sz w:val="16"/>
    </w:rPr>
  </w:style>
  <w:style w:type="character" w:customStyle="1" w:styleId="ListLabel2">
    <w:name w:val="ListLabel 2"/>
    <w:qFormat/>
    <w:rsid w:val="00493FFB"/>
    <w:rPr>
      <w:b/>
    </w:rPr>
  </w:style>
  <w:style w:type="character" w:customStyle="1" w:styleId="ListLabel3">
    <w:name w:val="ListLabel 3"/>
    <w:qFormat/>
    <w:rsid w:val="00493FFB"/>
  </w:style>
  <w:style w:type="character" w:customStyle="1" w:styleId="ListLabel4">
    <w:name w:val="ListLabel 4"/>
    <w:qFormat/>
    <w:rsid w:val="00493FFB"/>
    <w:rPr>
      <w:sz w:val="28"/>
    </w:rPr>
  </w:style>
  <w:style w:type="character" w:customStyle="1" w:styleId="ListLabel5">
    <w:name w:val="ListLabel 5"/>
    <w:qFormat/>
    <w:rsid w:val="00493FFB"/>
    <w:rPr>
      <w:rFonts w:eastAsia="Times New Roman"/>
    </w:rPr>
  </w:style>
  <w:style w:type="character" w:customStyle="1" w:styleId="ListLabel6">
    <w:name w:val="ListLabel 6"/>
    <w:qFormat/>
    <w:rsid w:val="00493FFB"/>
  </w:style>
  <w:style w:type="character" w:customStyle="1" w:styleId="ListLabel7">
    <w:name w:val="ListLabel 7"/>
    <w:qFormat/>
    <w:rsid w:val="00493FFB"/>
    <w:rPr>
      <w:rFonts w:eastAsia="Times New Roman"/>
      <w:dstrike/>
      <w:color w:val="000000"/>
      <w:spacing w:val="0"/>
      <w:w w:val="100"/>
      <w:sz w:val="24"/>
      <w:u w:val="none"/>
    </w:rPr>
  </w:style>
  <w:style w:type="character" w:customStyle="1" w:styleId="ListLabel8">
    <w:name w:val="ListLabel 8"/>
    <w:qFormat/>
    <w:rsid w:val="00493FFB"/>
    <w:rPr>
      <w:color w:val="002060"/>
      <w:sz w:val="24"/>
    </w:rPr>
  </w:style>
  <w:style w:type="character" w:customStyle="1" w:styleId="ListLabel9">
    <w:name w:val="ListLabel 9"/>
    <w:qFormat/>
    <w:rsid w:val="00493FFB"/>
    <w:rPr>
      <w:color w:val="00000A"/>
      <w:sz w:val="24"/>
    </w:rPr>
  </w:style>
  <w:style w:type="character" w:customStyle="1" w:styleId="ListLabel10">
    <w:name w:val="ListLabel 10"/>
    <w:qFormat/>
    <w:rsid w:val="00493FFB"/>
    <w:rPr>
      <w:rFonts w:eastAsia="Times New Roman"/>
    </w:rPr>
  </w:style>
  <w:style w:type="character" w:customStyle="1" w:styleId="ListLabel11">
    <w:name w:val="ListLabel 11"/>
    <w:qFormat/>
    <w:rsid w:val="00493FFB"/>
    <w:rPr>
      <w:sz w:val="32"/>
    </w:rPr>
  </w:style>
  <w:style w:type="character" w:customStyle="1" w:styleId="ListLabel12">
    <w:name w:val="ListLabel 12"/>
    <w:qFormat/>
    <w:rsid w:val="00493FFB"/>
    <w:rPr>
      <w:b/>
      <w:sz w:val="24"/>
    </w:rPr>
  </w:style>
  <w:style w:type="character" w:customStyle="1" w:styleId="ListLabel13">
    <w:name w:val="ListLabel 13"/>
    <w:qFormat/>
    <w:rsid w:val="00493FFB"/>
    <w:rPr>
      <w:color w:val="00000A"/>
      <w:sz w:val="24"/>
    </w:rPr>
  </w:style>
  <w:style w:type="character" w:customStyle="1" w:styleId="ListLabel14">
    <w:name w:val="ListLabel 14"/>
    <w:qFormat/>
    <w:rsid w:val="00493FFB"/>
  </w:style>
  <w:style w:type="character" w:customStyle="1" w:styleId="ListLabel15">
    <w:name w:val="ListLabel 15"/>
    <w:qFormat/>
    <w:rsid w:val="00493FFB"/>
  </w:style>
  <w:style w:type="character" w:customStyle="1" w:styleId="ListLabel16">
    <w:name w:val="ListLabel 16"/>
    <w:qFormat/>
    <w:rsid w:val="00493FFB"/>
  </w:style>
  <w:style w:type="character" w:customStyle="1" w:styleId="ListLabel17">
    <w:name w:val="ListLabel 17"/>
    <w:qFormat/>
    <w:rsid w:val="00493FFB"/>
  </w:style>
  <w:style w:type="character" w:customStyle="1" w:styleId="ListLabel18">
    <w:name w:val="ListLabel 18"/>
    <w:qFormat/>
    <w:rsid w:val="00493FFB"/>
    <w:rPr>
      <w:sz w:val="32"/>
    </w:rPr>
  </w:style>
  <w:style w:type="character" w:customStyle="1" w:styleId="ListLabel19">
    <w:name w:val="ListLabel 19"/>
    <w:qFormat/>
    <w:rsid w:val="00493FFB"/>
    <w:rPr>
      <w:b/>
      <w:sz w:val="24"/>
    </w:rPr>
  </w:style>
  <w:style w:type="character" w:customStyle="1" w:styleId="ListLabel20">
    <w:name w:val="ListLabel 20"/>
    <w:qFormat/>
    <w:rsid w:val="00493FFB"/>
    <w:rPr>
      <w:color w:val="00000A"/>
      <w:sz w:val="24"/>
    </w:rPr>
  </w:style>
  <w:style w:type="character" w:customStyle="1" w:styleId="ListLabel21">
    <w:name w:val="ListLabel 21"/>
    <w:qFormat/>
    <w:rsid w:val="00493FFB"/>
  </w:style>
  <w:style w:type="character" w:customStyle="1" w:styleId="ListLabel22">
    <w:name w:val="ListLabel 22"/>
    <w:qFormat/>
    <w:rsid w:val="00493FFB"/>
  </w:style>
  <w:style w:type="character" w:customStyle="1" w:styleId="ListLabel23">
    <w:name w:val="ListLabel 23"/>
    <w:qFormat/>
    <w:rsid w:val="00493FFB"/>
  </w:style>
  <w:style w:type="character" w:customStyle="1" w:styleId="ListLabel24">
    <w:name w:val="ListLabel 24"/>
    <w:qFormat/>
    <w:rsid w:val="00493FFB"/>
  </w:style>
  <w:style w:type="character" w:customStyle="1" w:styleId="ListLabel25">
    <w:name w:val="ListLabel 25"/>
    <w:qFormat/>
    <w:rsid w:val="00493FFB"/>
    <w:rPr>
      <w:sz w:val="32"/>
    </w:rPr>
  </w:style>
  <w:style w:type="character" w:customStyle="1" w:styleId="ListLabel26">
    <w:name w:val="ListLabel 26"/>
    <w:qFormat/>
    <w:rsid w:val="00493FFB"/>
    <w:rPr>
      <w:b/>
      <w:sz w:val="24"/>
    </w:rPr>
  </w:style>
  <w:style w:type="character" w:customStyle="1" w:styleId="ListLabel27">
    <w:name w:val="ListLabel 27"/>
    <w:qFormat/>
    <w:rsid w:val="00493FFB"/>
    <w:rPr>
      <w:color w:val="00000A"/>
      <w:sz w:val="24"/>
    </w:rPr>
  </w:style>
  <w:style w:type="character" w:customStyle="1" w:styleId="ListLabel28">
    <w:name w:val="ListLabel 28"/>
    <w:qFormat/>
    <w:rsid w:val="00493FFB"/>
  </w:style>
  <w:style w:type="character" w:customStyle="1" w:styleId="ListLabel29">
    <w:name w:val="ListLabel 29"/>
    <w:qFormat/>
    <w:rsid w:val="00493FFB"/>
  </w:style>
  <w:style w:type="character" w:customStyle="1" w:styleId="ListLabel30">
    <w:name w:val="ListLabel 30"/>
    <w:qFormat/>
    <w:rsid w:val="00493FFB"/>
  </w:style>
  <w:style w:type="character" w:customStyle="1" w:styleId="ListLabel31">
    <w:name w:val="ListLabel 31"/>
    <w:qFormat/>
    <w:rsid w:val="00493FFB"/>
  </w:style>
  <w:style w:type="character" w:customStyle="1" w:styleId="ListLabel32">
    <w:name w:val="ListLabel 32"/>
    <w:qFormat/>
    <w:rsid w:val="00493FFB"/>
    <w:rPr>
      <w:sz w:val="32"/>
    </w:rPr>
  </w:style>
  <w:style w:type="character" w:customStyle="1" w:styleId="ListLabel33">
    <w:name w:val="ListLabel 33"/>
    <w:qFormat/>
    <w:rsid w:val="00493FFB"/>
    <w:rPr>
      <w:b/>
      <w:sz w:val="24"/>
    </w:rPr>
  </w:style>
  <w:style w:type="character" w:customStyle="1" w:styleId="ListLabel34">
    <w:name w:val="ListLabel 34"/>
    <w:qFormat/>
    <w:rsid w:val="00493FFB"/>
    <w:rPr>
      <w:color w:val="00000A"/>
      <w:sz w:val="24"/>
    </w:rPr>
  </w:style>
  <w:style w:type="character" w:customStyle="1" w:styleId="ListLabel35">
    <w:name w:val="ListLabel 35"/>
    <w:qFormat/>
    <w:rsid w:val="00493FFB"/>
  </w:style>
  <w:style w:type="character" w:customStyle="1" w:styleId="ListLabel36">
    <w:name w:val="ListLabel 36"/>
    <w:qFormat/>
    <w:rsid w:val="00493FFB"/>
  </w:style>
  <w:style w:type="character" w:customStyle="1" w:styleId="ListLabel37">
    <w:name w:val="ListLabel 37"/>
    <w:qFormat/>
    <w:rsid w:val="00493FFB"/>
  </w:style>
  <w:style w:type="character" w:customStyle="1" w:styleId="ListLabel38">
    <w:name w:val="ListLabel 38"/>
    <w:qFormat/>
    <w:rsid w:val="00493FFB"/>
  </w:style>
  <w:style w:type="character" w:customStyle="1" w:styleId="ListLabel39">
    <w:name w:val="ListLabel 39"/>
    <w:qFormat/>
    <w:rsid w:val="00493FFB"/>
    <w:rPr>
      <w:sz w:val="32"/>
    </w:rPr>
  </w:style>
  <w:style w:type="character" w:customStyle="1" w:styleId="ListLabel40">
    <w:name w:val="ListLabel 40"/>
    <w:qFormat/>
    <w:rsid w:val="00493FFB"/>
    <w:rPr>
      <w:b/>
      <w:sz w:val="24"/>
    </w:rPr>
  </w:style>
  <w:style w:type="character" w:customStyle="1" w:styleId="ListLabel41">
    <w:name w:val="ListLabel 41"/>
    <w:qFormat/>
    <w:rsid w:val="00493FFB"/>
    <w:rPr>
      <w:color w:val="00000A"/>
      <w:sz w:val="24"/>
    </w:rPr>
  </w:style>
  <w:style w:type="character" w:customStyle="1" w:styleId="ListLabel42">
    <w:name w:val="ListLabel 42"/>
    <w:qFormat/>
    <w:rsid w:val="00493FFB"/>
  </w:style>
  <w:style w:type="character" w:customStyle="1" w:styleId="ListLabel43">
    <w:name w:val="ListLabel 43"/>
    <w:qFormat/>
    <w:rsid w:val="00493FFB"/>
  </w:style>
  <w:style w:type="character" w:customStyle="1" w:styleId="ListLabel44">
    <w:name w:val="ListLabel 44"/>
    <w:qFormat/>
    <w:rsid w:val="00493FFB"/>
  </w:style>
  <w:style w:type="character" w:customStyle="1" w:styleId="ListLabel45">
    <w:name w:val="ListLabel 45"/>
    <w:qFormat/>
    <w:rsid w:val="00493FFB"/>
  </w:style>
  <w:style w:type="character" w:customStyle="1" w:styleId="ListLabel46">
    <w:name w:val="ListLabel 46"/>
    <w:qFormat/>
    <w:rsid w:val="00493FFB"/>
    <w:rPr>
      <w:color w:val="00000A"/>
      <w:sz w:val="24"/>
    </w:rPr>
  </w:style>
  <w:style w:type="character" w:customStyle="1" w:styleId="ListLabel47">
    <w:name w:val="ListLabel 47"/>
    <w:qFormat/>
    <w:rsid w:val="00493FFB"/>
  </w:style>
  <w:style w:type="character" w:customStyle="1" w:styleId="ListLabel48">
    <w:name w:val="ListLabel 48"/>
    <w:qFormat/>
    <w:rsid w:val="00493FFB"/>
  </w:style>
  <w:style w:type="character" w:customStyle="1" w:styleId="ListLabel49">
    <w:name w:val="ListLabel 49"/>
    <w:qFormat/>
    <w:rsid w:val="00493FFB"/>
  </w:style>
  <w:style w:type="character" w:customStyle="1" w:styleId="ListLabel50">
    <w:name w:val="ListLabel 50"/>
    <w:qFormat/>
    <w:rsid w:val="00493FFB"/>
  </w:style>
  <w:style w:type="character" w:customStyle="1" w:styleId="ListLabel51">
    <w:name w:val="ListLabel 51"/>
    <w:qFormat/>
    <w:rsid w:val="00493FFB"/>
    <w:rPr>
      <w:color w:val="00000A"/>
      <w:sz w:val="24"/>
    </w:rPr>
  </w:style>
  <w:style w:type="character" w:customStyle="1" w:styleId="ListLabel52">
    <w:name w:val="ListLabel 52"/>
    <w:qFormat/>
    <w:rsid w:val="00493FFB"/>
  </w:style>
  <w:style w:type="character" w:customStyle="1" w:styleId="ListLabel53">
    <w:name w:val="ListLabel 53"/>
    <w:qFormat/>
    <w:rsid w:val="00493FFB"/>
  </w:style>
  <w:style w:type="character" w:customStyle="1" w:styleId="ListLabel54">
    <w:name w:val="ListLabel 54"/>
    <w:qFormat/>
    <w:rsid w:val="00493FFB"/>
  </w:style>
  <w:style w:type="character" w:customStyle="1" w:styleId="ListLabel55">
    <w:name w:val="ListLabel 55"/>
    <w:qFormat/>
    <w:rsid w:val="00493FFB"/>
  </w:style>
  <w:style w:type="character" w:customStyle="1" w:styleId="ListLabel56">
    <w:name w:val="ListLabel 56"/>
    <w:qFormat/>
    <w:rsid w:val="00493FFB"/>
    <w:rPr>
      <w:color w:val="00000A"/>
      <w:sz w:val="24"/>
    </w:rPr>
  </w:style>
  <w:style w:type="character" w:customStyle="1" w:styleId="ListLabel57">
    <w:name w:val="ListLabel 57"/>
    <w:qFormat/>
    <w:rsid w:val="00493FFB"/>
  </w:style>
  <w:style w:type="character" w:customStyle="1" w:styleId="ListLabel58">
    <w:name w:val="ListLabel 58"/>
    <w:qFormat/>
    <w:rsid w:val="00493FFB"/>
  </w:style>
  <w:style w:type="character" w:customStyle="1" w:styleId="ListLabel59">
    <w:name w:val="ListLabel 59"/>
    <w:qFormat/>
    <w:rsid w:val="00493FFB"/>
  </w:style>
  <w:style w:type="character" w:customStyle="1" w:styleId="ListLabel60">
    <w:name w:val="ListLabel 60"/>
    <w:qFormat/>
    <w:rsid w:val="00493FFB"/>
  </w:style>
  <w:style w:type="character" w:customStyle="1" w:styleId="ListLabel61">
    <w:name w:val="ListLabel 61"/>
    <w:qFormat/>
    <w:rsid w:val="00493FFB"/>
    <w:rPr>
      <w:color w:val="00000A"/>
      <w:sz w:val="24"/>
    </w:rPr>
  </w:style>
  <w:style w:type="character" w:customStyle="1" w:styleId="ListLabel62">
    <w:name w:val="ListLabel 62"/>
    <w:qFormat/>
    <w:rsid w:val="00493FFB"/>
  </w:style>
  <w:style w:type="character" w:customStyle="1" w:styleId="ListLabel63">
    <w:name w:val="ListLabel 63"/>
    <w:qFormat/>
    <w:rsid w:val="00493FFB"/>
  </w:style>
  <w:style w:type="character" w:customStyle="1" w:styleId="ListLabel64">
    <w:name w:val="ListLabel 64"/>
    <w:qFormat/>
    <w:rsid w:val="00493FFB"/>
  </w:style>
  <w:style w:type="character" w:customStyle="1" w:styleId="ListLabel65">
    <w:name w:val="ListLabel 65"/>
    <w:qFormat/>
    <w:rsid w:val="00493FFB"/>
  </w:style>
  <w:style w:type="character" w:customStyle="1" w:styleId="ListLabel66">
    <w:name w:val="ListLabel 66"/>
    <w:qFormat/>
    <w:rsid w:val="00493FFB"/>
    <w:rPr>
      <w:color w:val="00000A"/>
      <w:sz w:val="24"/>
    </w:rPr>
  </w:style>
  <w:style w:type="character" w:customStyle="1" w:styleId="ListLabel67">
    <w:name w:val="ListLabel 67"/>
    <w:qFormat/>
    <w:rsid w:val="00493FFB"/>
  </w:style>
  <w:style w:type="character" w:customStyle="1" w:styleId="ListLabel68">
    <w:name w:val="ListLabel 68"/>
    <w:qFormat/>
    <w:rsid w:val="00493FFB"/>
  </w:style>
  <w:style w:type="character" w:customStyle="1" w:styleId="ListLabel69">
    <w:name w:val="ListLabel 69"/>
    <w:qFormat/>
    <w:rsid w:val="00493FFB"/>
  </w:style>
  <w:style w:type="character" w:customStyle="1" w:styleId="ListLabel70">
    <w:name w:val="ListLabel 70"/>
    <w:qFormat/>
    <w:rsid w:val="00493FFB"/>
  </w:style>
  <w:style w:type="character" w:customStyle="1" w:styleId="ListLabel71">
    <w:name w:val="ListLabel 71"/>
    <w:qFormat/>
    <w:rsid w:val="00493FFB"/>
    <w:rPr>
      <w:sz w:val="32"/>
    </w:rPr>
  </w:style>
  <w:style w:type="character" w:customStyle="1" w:styleId="ListLabel72">
    <w:name w:val="ListLabel 72"/>
    <w:qFormat/>
    <w:rsid w:val="00493FFB"/>
    <w:rPr>
      <w:b/>
      <w:sz w:val="24"/>
    </w:rPr>
  </w:style>
  <w:style w:type="character" w:customStyle="1" w:styleId="ListLabel73">
    <w:name w:val="ListLabel 73"/>
    <w:qFormat/>
    <w:rsid w:val="00493FFB"/>
  </w:style>
  <w:style w:type="character" w:customStyle="1" w:styleId="ListLabel74">
    <w:name w:val="ListLabel 74"/>
    <w:qFormat/>
    <w:rsid w:val="00493FFB"/>
  </w:style>
  <w:style w:type="character" w:customStyle="1" w:styleId="ListLabel75">
    <w:name w:val="ListLabel 75"/>
    <w:qFormat/>
    <w:rsid w:val="00493FFB"/>
  </w:style>
  <w:style w:type="character" w:customStyle="1" w:styleId="ListLabel76">
    <w:name w:val="ListLabel 76"/>
    <w:qFormat/>
    <w:rsid w:val="00493FFB"/>
  </w:style>
  <w:style w:type="character" w:customStyle="1" w:styleId="ListLabel77">
    <w:name w:val="ListLabel 77"/>
    <w:qFormat/>
    <w:rsid w:val="00493FFB"/>
    <w:rPr>
      <w:sz w:val="32"/>
    </w:rPr>
  </w:style>
  <w:style w:type="character" w:customStyle="1" w:styleId="ListLabel78">
    <w:name w:val="ListLabel 78"/>
    <w:qFormat/>
    <w:rsid w:val="00493FFB"/>
    <w:rPr>
      <w:b/>
      <w:sz w:val="24"/>
    </w:rPr>
  </w:style>
  <w:style w:type="character" w:customStyle="1" w:styleId="ListLabel79">
    <w:name w:val="ListLabel 79"/>
    <w:qFormat/>
    <w:rsid w:val="00493FFB"/>
  </w:style>
  <w:style w:type="character" w:customStyle="1" w:styleId="ListLabel80">
    <w:name w:val="ListLabel 80"/>
    <w:qFormat/>
    <w:rsid w:val="00493FFB"/>
  </w:style>
  <w:style w:type="character" w:customStyle="1" w:styleId="ListLabel81">
    <w:name w:val="ListLabel 81"/>
    <w:qFormat/>
    <w:rsid w:val="00493FFB"/>
  </w:style>
  <w:style w:type="character" w:customStyle="1" w:styleId="ListLabel82">
    <w:name w:val="ListLabel 82"/>
    <w:qFormat/>
    <w:rsid w:val="00493FFB"/>
  </w:style>
  <w:style w:type="character" w:customStyle="1" w:styleId="ListLabel83">
    <w:name w:val="ListLabel 83"/>
    <w:qFormat/>
    <w:rsid w:val="00493FFB"/>
    <w:rPr>
      <w:sz w:val="32"/>
    </w:rPr>
  </w:style>
  <w:style w:type="character" w:customStyle="1" w:styleId="ListLabel84">
    <w:name w:val="ListLabel 84"/>
    <w:qFormat/>
    <w:rsid w:val="00493FFB"/>
    <w:rPr>
      <w:b/>
      <w:sz w:val="24"/>
    </w:rPr>
  </w:style>
  <w:style w:type="character" w:customStyle="1" w:styleId="ListLabel85">
    <w:name w:val="ListLabel 85"/>
    <w:qFormat/>
    <w:rsid w:val="00493FFB"/>
  </w:style>
  <w:style w:type="character" w:customStyle="1" w:styleId="ListLabel86">
    <w:name w:val="ListLabel 86"/>
    <w:qFormat/>
    <w:rsid w:val="00493FFB"/>
  </w:style>
  <w:style w:type="character" w:customStyle="1" w:styleId="ListLabel87">
    <w:name w:val="ListLabel 87"/>
    <w:qFormat/>
    <w:rsid w:val="00493FFB"/>
  </w:style>
  <w:style w:type="character" w:customStyle="1" w:styleId="ListLabel88">
    <w:name w:val="ListLabel 88"/>
    <w:qFormat/>
    <w:rsid w:val="00493FFB"/>
  </w:style>
  <w:style w:type="character" w:customStyle="1" w:styleId="ListLabel89">
    <w:name w:val="ListLabel 89"/>
    <w:qFormat/>
    <w:rsid w:val="00493FFB"/>
    <w:rPr>
      <w:sz w:val="32"/>
    </w:rPr>
  </w:style>
  <w:style w:type="character" w:customStyle="1" w:styleId="ListLabel90">
    <w:name w:val="ListLabel 90"/>
    <w:qFormat/>
    <w:rsid w:val="00493FFB"/>
    <w:rPr>
      <w:b/>
      <w:sz w:val="24"/>
    </w:rPr>
  </w:style>
  <w:style w:type="character" w:customStyle="1" w:styleId="af5">
    <w:name w:val="Символ сноски"/>
    <w:qFormat/>
    <w:rsid w:val="00493FFB"/>
  </w:style>
  <w:style w:type="character" w:customStyle="1" w:styleId="af6">
    <w:name w:val="Символы концевой сноски"/>
    <w:qFormat/>
    <w:rsid w:val="00493FFB"/>
  </w:style>
  <w:style w:type="character" w:customStyle="1" w:styleId="14">
    <w:name w:val="Основной текст Знак1"/>
    <w:basedOn w:val="a0"/>
    <w:uiPriority w:val="99"/>
    <w:qFormat/>
    <w:rsid w:val="00493FFB"/>
    <w:rPr>
      <w:rFonts w:ascii="Calibri" w:eastAsia="Times New Roman" w:hAnsi="Calibri"/>
      <w:color w:val="00000A"/>
      <w:sz w:val="28"/>
      <w:szCs w:val="28"/>
      <w:lang w:bidi="ar-SA"/>
    </w:rPr>
  </w:style>
  <w:style w:type="character" w:customStyle="1" w:styleId="15">
    <w:name w:val="Название Знак1"/>
    <w:basedOn w:val="a0"/>
    <w:uiPriority w:val="10"/>
    <w:qFormat/>
    <w:rsid w:val="00493FFB"/>
    <w:rPr>
      <w:rFonts w:ascii="Calibri" w:eastAsia="Times New Roman" w:hAnsi="Calibri" w:cs="Mangal"/>
      <w:i/>
      <w:iCs/>
      <w:color w:val="00000A"/>
      <w:lang w:bidi="ar-SA"/>
    </w:rPr>
  </w:style>
  <w:style w:type="character" w:customStyle="1" w:styleId="af7">
    <w:name w:val="Подзаголовок Знак"/>
    <w:basedOn w:val="a0"/>
    <w:uiPriority w:val="11"/>
    <w:qFormat/>
    <w:rsid w:val="00493FFB"/>
    <w:rPr>
      <w:rFonts w:ascii="Arial" w:eastAsia="Arial Unicode MS" w:hAnsi="Arial" w:cs="Mangal"/>
      <w:i/>
      <w:iCs/>
      <w:color w:val="00000A"/>
      <w:sz w:val="28"/>
      <w:szCs w:val="28"/>
      <w:lang w:bidi="ar-SA"/>
    </w:rPr>
  </w:style>
  <w:style w:type="character" w:customStyle="1" w:styleId="220">
    <w:name w:val="Основной текст с отступом 2 Знак2"/>
    <w:basedOn w:val="a0"/>
    <w:link w:val="2b"/>
    <w:uiPriority w:val="99"/>
    <w:qFormat/>
    <w:rsid w:val="00493FFB"/>
    <w:rPr>
      <w:rFonts w:ascii="Calibri" w:eastAsia="Times New Roman" w:hAnsi="Calibri"/>
      <w:color w:val="00000A"/>
      <w:sz w:val="28"/>
      <w:szCs w:val="28"/>
      <w:lang w:bidi="ar-SA"/>
    </w:rPr>
  </w:style>
  <w:style w:type="character" w:customStyle="1" w:styleId="211">
    <w:name w:val="Основной текст с отступом 2 Знак1"/>
    <w:basedOn w:val="a0"/>
    <w:uiPriority w:val="99"/>
    <w:qFormat/>
    <w:rsid w:val="00493FFB"/>
    <w:rPr>
      <w:rFonts w:ascii="Calibri" w:eastAsia="Times New Roman" w:hAnsi="Calibri"/>
      <w:color w:val="00000A"/>
      <w:sz w:val="28"/>
      <w:szCs w:val="28"/>
      <w:lang w:bidi="ar-SA"/>
    </w:rPr>
  </w:style>
  <w:style w:type="character" w:customStyle="1" w:styleId="16">
    <w:name w:val="Текст выноски Знак1"/>
    <w:basedOn w:val="a0"/>
    <w:uiPriority w:val="99"/>
    <w:qFormat/>
    <w:rsid w:val="00493FFB"/>
    <w:rPr>
      <w:rFonts w:eastAsia="Times New Roman"/>
      <w:color w:val="00000A"/>
      <w:sz w:val="16"/>
      <w:szCs w:val="16"/>
      <w:lang w:bidi="ar-SA"/>
    </w:rPr>
  </w:style>
  <w:style w:type="character" w:customStyle="1" w:styleId="2c">
    <w:name w:val="Основной текст Знак2"/>
    <w:basedOn w:val="a0"/>
    <w:link w:val="af8"/>
    <w:uiPriority w:val="99"/>
    <w:qFormat/>
    <w:rsid w:val="00493FFB"/>
    <w:rPr>
      <w:rFonts w:eastAsia="Times New Roman"/>
      <w:color w:val="00000A"/>
      <w:sz w:val="20"/>
      <w:szCs w:val="20"/>
      <w:shd w:val="clear" w:color="auto" w:fill="000080"/>
      <w:lang w:bidi="ar-SA"/>
    </w:rPr>
  </w:style>
  <w:style w:type="character" w:customStyle="1" w:styleId="17">
    <w:name w:val="Нижний колонтитул Знак1"/>
    <w:basedOn w:val="a0"/>
    <w:uiPriority w:val="99"/>
    <w:qFormat/>
    <w:rsid w:val="00493FFB"/>
    <w:rPr>
      <w:rFonts w:ascii="Calibri" w:eastAsia="Times New Roman" w:hAnsi="Calibri"/>
      <w:color w:val="00000A"/>
      <w:sz w:val="22"/>
      <w:szCs w:val="22"/>
      <w:lang w:eastAsia="en-US" w:bidi="ar-SA"/>
    </w:rPr>
  </w:style>
  <w:style w:type="character" w:customStyle="1" w:styleId="18">
    <w:name w:val="Верхний колонтитул Знак1"/>
    <w:basedOn w:val="a0"/>
    <w:uiPriority w:val="99"/>
    <w:qFormat/>
    <w:rsid w:val="00493FFB"/>
    <w:rPr>
      <w:rFonts w:ascii="Calibri" w:eastAsia="Times New Roman" w:hAnsi="Calibri"/>
      <w:color w:val="00000A"/>
      <w:lang w:bidi="ar-SA"/>
    </w:rPr>
  </w:style>
  <w:style w:type="character" w:customStyle="1" w:styleId="19">
    <w:name w:val="Текст примечания Знак1"/>
    <w:basedOn w:val="a0"/>
    <w:uiPriority w:val="99"/>
    <w:qFormat/>
    <w:rsid w:val="00493FFB"/>
    <w:rPr>
      <w:rFonts w:ascii="Calibri" w:eastAsia="Times New Roman" w:hAnsi="Calibri"/>
      <w:color w:val="00000A"/>
      <w:sz w:val="20"/>
      <w:szCs w:val="20"/>
      <w:lang w:bidi="ar-SA"/>
    </w:rPr>
  </w:style>
  <w:style w:type="character" w:customStyle="1" w:styleId="1a">
    <w:name w:val="Тема примечания Знак1"/>
    <w:basedOn w:val="19"/>
    <w:uiPriority w:val="99"/>
    <w:qFormat/>
    <w:rsid w:val="00493FFB"/>
    <w:rPr>
      <w:rFonts w:ascii="Calibri" w:eastAsia="Times New Roman" w:hAnsi="Calibri"/>
      <w:b/>
      <w:bCs/>
      <w:color w:val="00000A"/>
      <w:sz w:val="20"/>
      <w:szCs w:val="20"/>
      <w:lang w:bidi="ar-SA"/>
    </w:rPr>
  </w:style>
  <w:style w:type="character" w:customStyle="1" w:styleId="1b">
    <w:name w:val="Текст сноски Знак1"/>
    <w:basedOn w:val="a0"/>
    <w:uiPriority w:val="99"/>
    <w:qFormat/>
    <w:rsid w:val="00493FFB"/>
    <w:rPr>
      <w:rFonts w:ascii="Calibri" w:eastAsia="Times New Roman" w:hAnsi="Calibri"/>
      <w:color w:val="00000A"/>
      <w:sz w:val="20"/>
      <w:szCs w:val="20"/>
      <w:lang w:bidi="ar-SA"/>
    </w:rPr>
  </w:style>
  <w:style w:type="character" w:customStyle="1" w:styleId="1c">
    <w:name w:val="Текст концевой сноски Знак1"/>
    <w:basedOn w:val="a0"/>
    <w:uiPriority w:val="99"/>
    <w:qFormat/>
    <w:rsid w:val="00493FFB"/>
    <w:rPr>
      <w:rFonts w:ascii="Calibri" w:eastAsia="Times New Roman" w:hAnsi="Calibri"/>
      <w:color w:val="00000A"/>
      <w:sz w:val="20"/>
      <w:szCs w:val="20"/>
      <w:lang w:bidi="ar-SA"/>
    </w:rPr>
  </w:style>
  <w:style w:type="character" w:customStyle="1" w:styleId="1d">
    <w:name w:val="Обычный1 Знак"/>
    <w:qFormat/>
    <w:locked/>
    <w:rsid w:val="00493FFB"/>
    <w:rPr>
      <w:rFonts w:ascii="Calibri" w:eastAsia="Times New Roman" w:hAnsi="Calibri" w:cs="Times New Roman"/>
      <w:color w:val="000000"/>
      <w:szCs w:val="20"/>
      <w:lang w:bidi="ar-SA"/>
    </w:rPr>
  </w:style>
  <w:style w:type="character" w:styleId="af9">
    <w:name w:val="Strong"/>
    <w:uiPriority w:val="22"/>
    <w:qFormat/>
    <w:rsid w:val="00493FFB"/>
    <w:rPr>
      <w:rFonts w:cs="Times New Roman"/>
      <w:b/>
      <w:bCs/>
    </w:rPr>
  </w:style>
  <w:style w:type="character" w:customStyle="1" w:styleId="ListLabel91">
    <w:name w:val="ListLabel 91"/>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92">
    <w:name w:val="ListLabel 92"/>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93">
    <w:name w:val="ListLabel 93"/>
    <w:qFormat/>
    <w:rPr>
      <w:rFonts w:ascii="Times New Roman" w:hAnsi="Times New Roman" w:cs="Times New Roman"/>
      <w:b/>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ascii="Times New Roman" w:hAnsi="Times New Roman" w:cs="Times New Roman"/>
      <w:color w:val="auto"/>
    </w:rPr>
  </w:style>
  <w:style w:type="character" w:customStyle="1" w:styleId="ListLabel103">
    <w:name w:val="ListLabel 103"/>
    <w:qFormat/>
    <w:rPr>
      <w:rFonts w:eastAsia="Times New Roman" w:cs="Tahoma"/>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style>
  <w:style w:type="character" w:customStyle="1" w:styleId="ListLabel108">
    <w:name w:val="ListLabel 108"/>
    <w:qFormat/>
    <w:rPr>
      <w:rFonts w:ascii="Times New Roman" w:hAnsi="Times New Roman" w:cs="Times New Roman"/>
      <w:color w:val="auto"/>
      <w:lang w:val="en-US"/>
    </w:rPr>
  </w:style>
  <w:style w:type="character" w:customStyle="1" w:styleId="ListLabel109">
    <w:name w:val="ListLabel 109"/>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10">
    <w:name w:val="ListLabel 110"/>
    <w:qFormat/>
    <w:rPr>
      <w:rFonts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11">
    <w:name w:val="ListLabel 111"/>
    <w:qFormat/>
    <w:rPr>
      <w:rFonts w:ascii="Times New Roman" w:hAnsi="Times New Roman" w:cs="Times New Roman"/>
      <w:b/>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ascii="Times New Roman" w:hAnsi="Times New Roman" w:cs="Times New Roman"/>
      <w:color w:val="auto"/>
    </w:rPr>
  </w:style>
  <w:style w:type="character" w:customStyle="1" w:styleId="ListLabel121">
    <w:name w:val="ListLabel 121"/>
    <w:qFormat/>
  </w:style>
  <w:style w:type="character" w:customStyle="1" w:styleId="ListLabel122">
    <w:name w:val="ListLabel 122"/>
    <w:qFormat/>
    <w:rPr>
      <w:rFonts w:ascii="Times New Roman" w:hAnsi="Times New Roman" w:cs="Times New Roman"/>
      <w:color w:val="auto"/>
      <w:lang w:val="en-US"/>
    </w:rPr>
  </w:style>
  <w:style w:type="character" w:customStyle="1" w:styleId="afa">
    <w:name w:val="Символ нумерации"/>
    <w:qFormat/>
  </w:style>
  <w:style w:type="character" w:customStyle="1" w:styleId="ListLabel123">
    <w:name w:val="ListLabel 123"/>
    <w:qFormat/>
    <w:rPr>
      <w:rFonts w:eastAsia="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24">
    <w:name w:val="ListLabel 124"/>
    <w:qFormat/>
    <w:rPr>
      <w:rFonts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ListLabel125">
    <w:name w:val="ListLabel 125"/>
    <w:qFormat/>
    <w:rPr>
      <w:rFonts w:ascii="Times New Roman" w:hAnsi="Times New Roman" w:cs="Times New Roman"/>
      <w:b/>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ascii="Times New Roman" w:hAnsi="Times New Roman" w:cs="Arial"/>
      <w:color w:val="000000"/>
      <w:sz w:val="22"/>
      <w:szCs w:val="22"/>
      <w:u w:val="none"/>
      <w:lang w:val="en-US"/>
    </w:rPr>
  </w:style>
  <w:style w:type="paragraph" w:styleId="afb">
    <w:name w:val="Title"/>
    <w:basedOn w:val="a"/>
    <w:next w:val="af8"/>
    <w:qFormat/>
    <w:pPr>
      <w:keepNext/>
      <w:spacing w:before="240" w:after="120"/>
    </w:pPr>
    <w:rPr>
      <w:rFonts w:ascii="Liberation Sans" w:eastAsia="Microsoft YaHei" w:hAnsi="Liberation Sans" w:cs="Mangal"/>
      <w:sz w:val="28"/>
      <w:szCs w:val="28"/>
    </w:rPr>
  </w:style>
  <w:style w:type="paragraph" w:styleId="af8">
    <w:name w:val="Body Text"/>
    <w:basedOn w:val="a"/>
    <w:link w:val="2c"/>
    <w:uiPriority w:val="99"/>
    <w:rsid w:val="00493FFB"/>
    <w:pPr>
      <w:tabs>
        <w:tab w:val="left" w:pos="708"/>
      </w:tabs>
      <w:suppressAutoHyphens/>
      <w:spacing w:after="120" w:line="100" w:lineRule="atLeast"/>
      <w:jc w:val="both"/>
    </w:pPr>
    <w:rPr>
      <w:rFonts w:ascii="Calibri" w:eastAsia="Times New Roman" w:hAnsi="Calibri"/>
      <w:color w:val="00000A"/>
      <w:sz w:val="28"/>
      <w:szCs w:val="28"/>
      <w:lang w:bidi="ar-SA"/>
    </w:rPr>
  </w:style>
  <w:style w:type="paragraph" w:styleId="afc">
    <w:name w:val="List"/>
    <w:basedOn w:val="af8"/>
    <w:uiPriority w:val="99"/>
    <w:rsid w:val="00493FFB"/>
    <w:rPr>
      <w:rFonts w:cs="Mangal"/>
    </w:rPr>
  </w:style>
  <w:style w:type="paragraph" w:styleId="afd">
    <w:name w:val="caption"/>
    <w:basedOn w:val="a"/>
    <w:qFormat/>
    <w:pPr>
      <w:suppressLineNumbers/>
      <w:spacing w:before="120" w:after="120"/>
    </w:pPr>
    <w:rPr>
      <w:rFonts w:cs="Mangal"/>
      <w:i/>
      <w:iCs/>
    </w:rPr>
  </w:style>
  <w:style w:type="paragraph" w:styleId="afe">
    <w:name w:val="index heading"/>
    <w:basedOn w:val="a"/>
    <w:uiPriority w:val="99"/>
    <w:qFormat/>
    <w:rsid w:val="00493FFB"/>
    <w:pPr>
      <w:suppressLineNumbers/>
      <w:tabs>
        <w:tab w:val="left" w:pos="708"/>
      </w:tabs>
      <w:suppressAutoHyphens/>
      <w:spacing w:line="100" w:lineRule="atLeast"/>
    </w:pPr>
    <w:rPr>
      <w:rFonts w:ascii="Calibri" w:eastAsia="Times New Roman" w:hAnsi="Calibri" w:cs="Mangal"/>
      <w:color w:val="00000A"/>
      <w:lang w:bidi="ar-SA"/>
    </w:rPr>
  </w:style>
  <w:style w:type="paragraph" w:customStyle="1" w:styleId="33">
    <w:name w:val="Основной текст (3)"/>
    <w:basedOn w:val="a"/>
    <w:link w:val="32"/>
    <w:qFormat/>
    <w:rsid w:val="00F6565F"/>
    <w:pPr>
      <w:shd w:val="clear" w:color="auto" w:fill="FFFFFF"/>
      <w:spacing w:after="60"/>
      <w:jc w:val="right"/>
    </w:pPr>
    <w:rPr>
      <w:rFonts w:ascii="Arial Narrow" w:eastAsia="Arial Narrow" w:hAnsi="Arial Narrow" w:cs="Arial Narrow"/>
      <w:b/>
      <w:bCs/>
      <w:i/>
      <w:iCs/>
      <w:sz w:val="112"/>
      <w:szCs w:val="112"/>
    </w:rPr>
  </w:style>
  <w:style w:type="paragraph" w:customStyle="1" w:styleId="1e">
    <w:name w:val="Заголовок №1"/>
    <w:basedOn w:val="a"/>
    <w:qFormat/>
    <w:rsid w:val="00F6565F"/>
    <w:pPr>
      <w:shd w:val="clear" w:color="auto" w:fill="FFFFFF"/>
      <w:spacing w:before="60"/>
      <w:jc w:val="right"/>
      <w:outlineLvl w:val="0"/>
    </w:pPr>
    <w:rPr>
      <w:rFonts w:ascii="Arial" w:eastAsia="Arial" w:hAnsi="Arial" w:cs="Arial"/>
      <w:b/>
      <w:bCs/>
      <w:spacing w:val="-10"/>
      <w:sz w:val="40"/>
      <w:szCs w:val="40"/>
    </w:rPr>
  </w:style>
  <w:style w:type="paragraph" w:customStyle="1" w:styleId="2d">
    <w:name w:val="Заголовок №2"/>
    <w:basedOn w:val="a"/>
    <w:qFormat/>
    <w:rsid w:val="00F6565F"/>
    <w:pPr>
      <w:shd w:val="clear" w:color="auto" w:fill="FFFFFF"/>
      <w:spacing w:after="60"/>
      <w:jc w:val="right"/>
      <w:outlineLvl w:val="1"/>
    </w:pPr>
    <w:rPr>
      <w:rFonts w:ascii="Arial" w:eastAsia="Arial" w:hAnsi="Arial" w:cs="Arial"/>
      <w:sz w:val="42"/>
      <w:szCs w:val="42"/>
    </w:rPr>
  </w:style>
  <w:style w:type="paragraph" w:customStyle="1" w:styleId="43">
    <w:name w:val="Основной текст (4)"/>
    <w:basedOn w:val="a"/>
    <w:qFormat/>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3">
    <w:name w:val="Основной текст (5)"/>
    <w:basedOn w:val="a"/>
    <w:qFormat/>
    <w:rsid w:val="00F6565F"/>
    <w:pPr>
      <w:shd w:val="clear" w:color="auto" w:fill="FFFFFF"/>
      <w:spacing w:after="420"/>
      <w:jc w:val="both"/>
    </w:pPr>
    <w:rPr>
      <w:rFonts w:ascii="Arial" w:eastAsia="Arial" w:hAnsi="Arial" w:cs="Arial"/>
      <w:sz w:val="21"/>
      <w:szCs w:val="21"/>
    </w:rPr>
  </w:style>
  <w:style w:type="paragraph" w:customStyle="1" w:styleId="70">
    <w:name w:val="Основной текст (7)"/>
    <w:basedOn w:val="a"/>
    <w:link w:val="7"/>
    <w:qFormat/>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qFormat/>
    <w:rsid w:val="00F6565F"/>
    <w:pPr>
      <w:shd w:val="clear" w:color="auto" w:fill="FFFFFF"/>
      <w:spacing w:before="420" w:after="60"/>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qFormat/>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a">
    <w:name w:val="Колонтитул (2)"/>
    <w:basedOn w:val="a"/>
    <w:link w:val="29"/>
    <w:qFormat/>
    <w:rsid w:val="00F6565F"/>
    <w:pPr>
      <w:shd w:val="clear" w:color="auto" w:fill="FFFFFF"/>
    </w:pPr>
    <w:rPr>
      <w:rFonts w:ascii="Times New Roman" w:eastAsia="Times New Roman" w:hAnsi="Times New Roman" w:cs="Times New Roman"/>
      <w:sz w:val="22"/>
      <w:szCs w:val="22"/>
    </w:rPr>
  </w:style>
  <w:style w:type="paragraph" w:customStyle="1" w:styleId="35">
    <w:name w:val="Заголовок №3"/>
    <w:basedOn w:val="a"/>
    <w:link w:val="34"/>
    <w:qFormat/>
    <w:rsid w:val="00F6565F"/>
    <w:pPr>
      <w:shd w:val="clear" w:color="auto" w:fill="FFFFFF"/>
      <w:spacing w:after="240"/>
      <w:ind w:hanging="1240"/>
      <w:jc w:val="both"/>
      <w:outlineLvl w:val="2"/>
    </w:pPr>
    <w:rPr>
      <w:rFonts w:ascii="Times New Roman" w:eastAsia="Times New Roman" w:hAnsi="Times New Roman" w:cs="Times New Roman"/>
      <w:b/>
      <w:bCs/>
      <w:sz w:val="22"/>
      <w:szCs w:val="22"/>
    </w:rPr>
  </w:style>
  <w:style w:type="paragraph" w:customStyle="1" w:styleId="aff">
    <w:name w:val="Колонтитул"/>
    <w:basedOn w:val="a"/>
    <w:qFormat/>
    <w:rsid w:val="00F6565F"/>
    <w:pPr>
      <w:shd w:val="clear" w:color="auto" w:fill="FFFFFF"/>
    </w:pPr>
    <w:rPr>
      <w:rFonts w:ascii="Times New Roman" w:eastAsia="Times New Roman" w:hAnsi="Times New Roman" w:cs="Times New Roman"/>
      <w:b/>
      <w:bCs/>
    </w:rPr>
  </w:style>
  <w:style w:type="paragraph" w:customStyle="1" w:styleId="ConsPlusNormal">
    <w:name w:val="ConsPlusNormal"/>
    <w:qFormat/>
    <w:rsid w:val="00976E24"/>
    <w:rPr>
      <w:rFonts w:ascii="Arial" w:eastAsia="Times New Roman" w:hAnsi="Arial" w:cs="Arial"/>
      <w:szCs w:val="20"/>
      <w:lang w:bidi="ar-SA"/>
    </w:rPr>
  </w:style>
  <w:style w:type="paragraph" w:customStyle="1" w:styleId="1f">
    <w:name w:val="Заголовок1"/>
    <w:basedOn w:val="a"/>
    <w:next w:val="af8"/>
    <w:qFormat/>
    <w:rsid w:val="00493FFB"/>
    <w:pPr>
      <w:keepNext/>
      <w:tabs>
        <w:tab w:val="left" w:pos="708"/>
      </w:tabs>
      <w:suppressAutoHyphens/>
      <w:spacing w:before="240" w:after="120" w:line="100" w:lineRule="atLeast"/>
    </w:pPr>
    <w:rPr>
      <w:rFonts w:ascii="Arial" w:eastAsia="Arial Unicode MS" w:hAnsi="Arial" w:cs="Mangal"/>
      <w:color w:val="00000A"/>
      <w:sz w:val="28"/>
      <w:szCs w:val="28"/>
      <w:lang w:bidi="ar-SA"/>
    </w:rPr>
  </w:style>
  <w:style w:type="paragraph" w:customStyle="1" w:styleId="2e">
    <w:name w:val="Заголовок2"/>
    <w:basedOn w:val="a"/>
    <w:qFormat/>
    <w:rsid w:val="00493FFB"/>
    <w:pPr>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styleId="1f0">
    <w:name w:val="index 1"/>
    <w:basedOn w:val="a"/>
    <w:next w:val="a"/>
    <w:autoRedefine/>
    <w:uiPriority w:val="99"/>
    <w:semiHidden/>
    <w:unhideWhenUsed/>
    <w:qFormat/>
    <w:rsid w:val="00493FFB"/>
    <w:pPr>
      <w:suppressAutoHyphens/>
      <w:spacing w:line="100" w:lineRule="atLeast"/>
      <w:ind w:left="240" w:hanging="240"/>
    </w:pPr>
    <w:rPr>
      <w:rFonts w:ascii="Calibri" w:eastAsia="Times New Roman" w:hAnsi="Calibri"/>
      <w:color w:val="00000A"/>
      <w:lang w:bidi="ar-SA"/>
    </w:rPr>
  </w:style>
  <w:style w:type="paragraph" w:styleId="aff0">
    <w:name w:val="Subtitle"/>
    <w:basedOn w:val="1f"/>
    <w:uiPriority w:val="11"/>
    <w:qFormat/>
    <w:rsid w:val="00493FFB"/>
    <w:pPr>
      <w:jc w:val="center"/>
    </w:pPr>
    <w:rPr>
      <w:i/>
      <w:iCs/>
    </w:rPr>
  </w:style>
  <w:style w:type="paragraph" w:styleId="28">
    <w:name w:val="Body Text 2"/>
    <w:basedOn w:val="a"/>
    <w:link w:val="210"/>
    <w:uiPriority w:val="99"/>
    <w:qFormat/>
    <w:rsid w:val="00493FFB"/>
    <w:pPr>
      <w:tabs>
        <w:tab w:val="left" w:pos="708"/>
      </w:tabs>
      <w:suppressAutoHyphens/>
      <w:spacing w:line="100" w:lineRule="atLeast"/>
      <w:ind w:firstLine="709"/>
      <w:jc w:val="both"/>
    </w:pPr>
    <w:rPr>
      <w:rFonts w:ascii="Calibri" w:eastAsia="Times New Roman" w:hAnsi="Calibri"/>
      <w:color w:val="00000A"/>
      <w:sz w:val="28"/>
      <w:szCs w:val="28"/>
      <w:lang w:bidi="ar-SA"/>
    </w:rPr>
  </w:style>
  <w:style w:type="paragraph" w:styleId="2b">
    <w:name w:val="Body Text Indent 2"/>
    <w:basedOn w:val="a"/>
    <w:link w:val="220"/>
    <w:uiPriority w:val="99"/>
    <w:qFormat/>
    <w:rsid w:val="00493FFB"/>
    <w:pPr>
      <w:tabs>
        <w:tab w:val="left" w:pos="708"/>
      </w:tabs>
      <w:suppressAutoHyphens/>
      <w:spacing w:line="100" w:lineRule="atLeast"/>
      <w:ind w:firstLine="709"/>
    </w:pPr>
    <w:rPr>
      <w:rFonts w:ascii="Calibri" w:eastAsia="Times New Roman" w:hAnsi="Calibri"/>
      <w:color w:val="00000A"/>
      <w:sz w:val="28"/>
      <w:szCs w:val="28"/>
      <w:lang w:bidi="ar-SA"/>
    </w:rPr>
  </w:style>
  <w:style w:type="paragraph" w:styleId="aff1">
    <w:name w:val="Balloon Text"/>
    <w:basedOn w:val="a"/>
    <w:uiPriority w:val="99"/>
    <w:qFormat/>
    <w:rsid w:val="00493FFB"/>
    <w:pPr>
      <w:tabs>
        <w:tab w:val="left" w:pos="708"/>
      </w:tabs>
      <w:suppressAutoHyphens/>
      <w:spacing w:line="100" w:lineRule="atLeast"/>
    </w:pPr>
    <w:rPr>
      <w:rFonts w:eastAsia="Times New Roman"/>
      <w:color w:val="00000A"/>
      <w:sz w:val="16"/>
      <w:szCs w:val="16"/>
      <w:lang w:bidi="ar-SA"/>
    </w:rPr>
  </w:style>
  <w:style w:type="paragraph" w:styleId="aff2">
    <w:name w:val="Normal (Web)"/>
    <w:basedOn w:val="a"/>
    <w:uiPriority w:val="99"/>
    <w:qFormat/>
    <w:rsid w:val="00493FFB"/>
    <w:pPr>
      <w:tabs>
        <w:tab w:val="left" w:pos="708"/>
      </w:tabs>
      <w:suppressAutoHyphens/>
      <w:spacing w:before="280" w:after="280" w:line="100" w:lineRule="atLeast"/>
    </w:pPr>
    <w:rPr>
      <w:rFonts w:ascii="Calibri" w:eastAsia="Times New Roman" w:hAnsi="Calibri"/>
      <w:sz w:val="20"/>
      <w:szCs w:val="20"/>
      <w:lang w:bidi="ar-SA"/>
    </w:rPr>
  </w:style>
  <w:style w:type="paragraph" w:customStyle="1" w:styleId="1f1">
    <w:name w:val="Знак1"/>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f">
    <w:name w:val="Знак2"/>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12">
    <w:name w:val="Знак21"/>
    <w:basedOn w:val="a"/>
    <w:qFormat/>
    <w:rsid w:val="00493FFB"/>
    <w:pPr>
      <w:tabs>
        <w:tab w:val="left" w:pos="708"/>
      </w:tabs>
      <w:suppressAutoHyphens/>
      <w:spacing w:before="280" w:after="280" w:line="100" w:lineRule="atLeast"/>
    </w:pPr>
    <w:rPr>
      <w:rFonts w:eastAsia="Times New Roman"/>
      <w:color w:val="00000A"/>
      <w:sz w:val="20"/>
      <w:szCs w:val="20"/>
      <w:lang w:val="en-US" w:eastAsia="en-US" w:bidi="ar-SA"/>
    </w:rPr>
  </w:style>
  <w:style w:type="paragraph" w:styleId="aff3">
    <w:name w:val="Document Map"/>
    <w:basedOn w:val="a"/>
    <w:uiPriority w:val="99"/>
    <w:qFormat/>
    <w:rsid w:val="00493FFB"/>
    <w:pPr>
      <w:shd w:val="clear" w:color="auto" w:fill="000080"/>
      <w:tabs>
        <w:tab w:val="left" w:pos="708"/>
      </w:tabs>
      <w:suppressAutoHyphens/>
      <w:spacing w:line="100" w:lineRule="atLeast"/>
    </w:pPr>
    <w:rPr>
      <w:rFonts w:eastAsia="Times New Roman"/>
      <w:color w:val="00000A"/>
      <w:sz w:val="20"/>
      <w:szCs w:val="20"/>
      <w:lang w:bidi="ar-SA"/>
    </w:rPr>
  </w:style>
  <w:style w:type="paragraph" w:customStyle="1" w:styleId="1f2">
    <w:name w:val="Абзац списка1"/>
    <w:basedOn w:val="a"/>
    <w:uiPriority w:val="34"/>
    <w:qFormat/>
    <w:rsid w:val="00493FFB"/>
    <w:pPr>
      <w:tabs>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styleId="aff4">
    <w:name w:val="footer"/>
    <w:basedOn w:val="a"/>
    <w:uiPriority w:val="99"/>
    <w:rsid w:val="00493FFB"/>
    <w:pPr>
      <w:suppressLineNumbers/>
      <w:tabs>
        <w:tab w:val="left" w:pos="708"/>
        <w:tab w:val="center" w:pos="4677"/>
        <w:tab w:val="right" w:pos="9355"/>
      </w:tabs>
      <w:suppressAutoHyphens/>
      <w:spacing w:line="100" w:lineRule="atLeast"/>
    </w:pPr>
    <w:rPr>
      <w:rFonts w:ascii="Calibri" w:eastAsia="Times New Roman" w:hAnsi="Calibri"/>
      <w:color w:val="00000A"/>
      <w:sz w:val="22"/>
      <w:szCs w:val="22"/>
      <w:lang w:eastAsia="en-US" w:bidi="ar-SA"/>
    </w:rPr>
  </w:style>
  <w:style w:type="paragraph" w:styleId="aff5">
    <w:name w:val="header"/>
    <w:basedOn w:val="a"/>
    <w:uiPriority w:val="99"/>
    <w:rsid w:val="00493FFB"/>
    <w:pPr>
      <w:suppressLineNumbers/>
      <w:tabs>
        <w:tab w:val="left" w:pos="708"/>
        <w:tab w:val="center" w:pos="4677"/>
        <w:tab w:val="right" w:pos="9355"/>
      </w:tabs>
      <w:suppressAutoHyphens/>
      <w:spacing w:line="100" w:lineRule="atLeast"/>
    </w:pPr>
    <w:rPr>
      <w:rFonts w:ascii="Calibri" w:eastAsia="Times New Roman" w:hAnsi="Calibri"/>
      <w:color w:val="00000A"/>
      <w:lang w:bidi="ar-SA"/>
    </w:rPr>
  </w:style>
  <w:style w:type="paragraph" w:styleId="aff6">
    <w:name w:val="annotation text"/>
    <w:basedOn w:val="a"/>
    <w:uiPriority w:val="99"/>
    <w:qFormat/>
    <w:rsid w:val="00493FFB"/>
    <w:pPr>
      <w:tabs>
        <w:tab w:val="left" w:pos="708"/>
      </w:tabs>
      <w:suppressAutoHyphens/>
      <w:spacing w:line="100" w:lineRule="atLeast"/>
    </w:pPr>
    <w:rPr>
      <w:rFonts w:ascii="Calibri" w:eastAsia="Times New Roman" w:hAnsi="Calibri"/>
      <w:color w:val="00000A"/>
      <w:sz w:val="20"/>
      <w:szCs w:val="20"/>
      <w:lang w:bidi="ar-SA"/>
    </w:rPr>
  </w:style>
  <w:style w:type="paragraph" w:styleId="aff7">
    <w:name w:val="annotation subject"/>
    <w:basedOn w:val="aff6"/>
    <w:uiPriority w:val="99"/>
    <w:qFormat/>
    <w:rsid w:val="00493FFB"/>
    <w:rPr>
      <w:b/>
      <w:bCs/>
    </w:rPr>
  </w:style>
  <w:style w:type="paragraph" w:customStyle="1" w:styleId="72">
    <w:name w:val="Основной текст7"/>
    <w:basedOn w:val="a"/>
    <w:qFormat/>
    <w:rsid w:val="00493FFB"/>
    <w:pPr>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customStyle="1" w:styleId="1f3">
    <w:name w:val="Текст сноски1"/>
    <w:basedOn w:val="a"/>
    <w:rsid w:val="00493FFB"/>
    <w:pPr>
      <w:suppressLineNumbers/>
      <w:tabs>
        <w:tab w:val="left" w:pos="708"/>
      </w:tabs>
      <w:suppressAutoHyphens/>
      <w:spacing w:line="100" w:lineRule="atLeast"/>
      <w:ind w:left="283" w:hanging="283"/>
    </w:pPr>
    <w:rPr>
      <w:rFonts w:ascii="Calibri" w:eastAsia="Times New Roman" w:hAnsi="Calibri"/>
      <w:color w:val="00000A"/>
      <w:sz w:val="20"/>
      <w:szCs w:val="20"/>
      <w:lang w:bidi="ar-SA"/>
    </w:rPr>
  </w:style>
  <w:style w:type="paragraph" w:customStyle="1" w:styleId="1f4">
    <w:name w:val="Основной текст1"/>
    <w:basedOn w:val="a"/>
    <w:qFormat/>
    <w:rsid w:val="00493FFB"/>
    <w:pPr>
      <w:shd w:val="clear" w:color="auto" w:fill="FFFFFF"/>
      <w:tabs>
        <w:tab w:val="left" w:pos="708"/>
      </w:tabs>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qFormat/>
    <w:rsid w:val="00493FFB"/>
    <w:pPr>
      <w:tabs>
        <w:tab w:val="left" w:pos="708"/>
      </w:tabs>
      <w:suppressAutoHyphens/>
      <w:spacing w:line="100" w:lineRule="atLeast"/>
    </w:pPr>
    <w:rPr>
      <w:rFonts w:ascii="Courier New" w:eastAsia="Times New Roman" w:hAnsi="Courier New" w:cs="Courier New"/>
      <w:dstrike/>
      <w:color w:val="00000A"/>
      <w:szCs w:val="20"/>
      <w:lang w:eastAsia="zh-CN" w:bidi="hi-IN"/>
    </w:rPr>
  </w:style>
  <w:style w:type="paragraph" w:customStyle="1" w:styleId="aff8">
    <w:name w:val="МРСК_шрифт_абзаца"/>
    <w:basedOn w:val="a"/>
    <w:qFormat/>
    <w:rsid w:val="00493FFB"/>
    <w:pPr>
      <w:suppressLineNumbers/>
      <w:tabs>
        <w:tab w:val="left" w:pos="708"/>
      </w:tabs>
      <w:suppressAutoHyphens/>
      <w:spacing w:before="120" w:after="120" w:line="100" w:lineRule="atLeast"/>
      <w:ind w:firstLine="709"/>
      <w:jc w:val="both"/>
    </w:pPr>
    <w:rPr>
      <w:rFonts w:ascii="Calibri" w:eastAsia="Times New Roman" w:hAnsi="Calibri"/>
      <w:color w:val="00000A"/>
      <w:sz w:val="26"/>
      <w:szCs w:val="26"/>
      <w:lang w:bidi="ar-SA"/>
    </w:rPr>
  </w:style>
  <w:style w:type="paragraph" w:styleId="aff9">
    <w:name w:val="endnote text"/>
    <w:basedOn w:val="a"/>
    <w:uiPriority w:val="99"/>
    <w:rsid w:val="00493FFB"/>
    <w:pPr>
      <w:tabs>
        <w:tab w:val="left" w:pos="708"/>
      </w:tabs>
      <w:suppressAutoHyphens/>
      <w:spacing w:line="100" w:lineRule="atLeast"/>
    </w:pPr>
    <w:rPr>
      <w:rFonts w:ascii="Calibri" w:eastAsia="Times New Roman" w:hAnsi="Calibri"/>
      <w:color w:val="00000A"/>
      <w:sz w:val="20"/>
      <w:szCs w:val="20"/>
      <w:lang w:bidi="ar-SA"/>
    </w:rPr>
  </w:style>
  <w:style w:type="paragraph" w:customStyle="1" w:styleId="affa">
    <w:name w:val="Знак Знак"/>
    <w:basedOn w:val="a"/>
    <w:qFormat/>
    <w:rsid w:val="00493FFB"/>
    <w:pPr>
      <w:tabs>
        <w:tab w:val="left" w:pos="708"/>
      </w:tabs>
      <w:suppressAutoHyphens/>
      <w:spacing w:after="160" w:line="240" w:lineRule="exact"/>
    </w:pPr>
    <w:rPr>
      <w:rFonts w:ascii="Verdana" w:eastAsia="Times New Roman" w:hAnsi="Verdana"/>
      <w:color w:val="00000A"/>
      <w:sz w:val="20"/>
      <w:szCs w:val="20"/>
      <w:lang w:val="en-US" w:eastAsia="en-US" w:bidi="ar-SA"/>
    </w:rPr>
  </w:style>
  <w:style w:type="paragraph" w:customStyle="1" w:styleId="affb">
    <w:name w:val="Содержимое врезки"/>
    <w:basedOn w:val="a"/>
    <w:qFormat/>
    <w:rsid w:val="00493FFB"/>
    <w:pPr>
      <w:tabs>
        <w:tab w:val="left" w:pos="708"/>
      </w:tabs>
      <w:suppressAutoHyphens/>
      <w:spacing w:line="100" w:lineRule="atLeast"/>
    </w:pPr>
    <w:rPr>
      <w:rFonts w:ascii="Calibri" w:eastAsia="Times New Roman" w:hAnsi="Calibri"/>
      <w:color w:val="00000A"/>
      <w:lang w:bidi="ar-SA"/>
    </w:rPr>
  </w:style>
  <w:style w:type="paragraph" w:customStyle="1" w:styleId="ConsPlusDocList">
    <w:name w:val="ConsPlusDocList"/>
    <w:qFormat/>
    <w:rsid w:val="00493FFB"/>
    <w:pPr>
      <w:tabs>
        <w:tab w:val="left" w:pos="708"/>
      </w:tabs>
      <w:suppressAutoHyphens/>
      <w:spacing w:after="160" w:line="252" w:lineRule="auto"/>
    </w:pPr>
    <w:rPr>
      <w:rFonts w:ascii="Arial" w:eastAsia="Times New Roman" w:hAnsi="Arial" w:cs="Arial"/>
      <w:dstrike/>
      <w:color w:val="00000A"/>
      <w:szCs w:val="20"/>
      <w:lang w:eastAsia="zh-CN" w:bidi="hi-IN"/>
    </w:rPr>
  </w:style>
  <w:style w:type="paragraph" w:customStyle="1" w:styleId="ConsPlusCell">
    <w:name w:val="ConsPlusCell"/>
    <w:qFormat/>
    <w:rsid w:val="00493FFB"/>
    <w:pPr>
      <w:tabs>
        <w:tab w:val="left" w:pos="708"/>
      </w:tabs>
      <w:suppressAutoHyphens/>
      <w:spacing w:after="160" w:line="252" w:lineRule="auto"/>
    </w:pPr>
    <w:rPr>
      <w:rFonts w:ascii="Arial" w:eastAsia="Times New Roman" w:hAnsi="Arial" w:cs="Arial"/>
      <w:dstrike/>
      <w:color w:val="00000A"/>
      <w:szCs w:val="20"/>
      <w:lang w:eastAsia="zh-CN" w:bidi="hi-IN"/>
    </w:rPr>
  </w:style>
  <w:style w:type="paragraph" w:customStyle="1" w:styleId="ConsPlusTitle">
    <w:name w:val="ConsPlusTitle"/>
    <w:qFormat/>
    <w:rsid w:val="00493FFB"/>
    <w:pPr>
      <w:tabs>
        <w:tab w:val="left" w:pos="708"/>
      </w:tabs>
      <w:suppressAutoHyphens/>
      <w:spacing w:after="160" w:line="252" w:lineRule="auto"/>
    </w:pPr>
    <w:rPr>
      <w:rFonts w:ascii="Arial" w:eastAsia="Times New Roman" w:hAnsi="Arial" w:cs="Arial"/>
      <w:b/>
      <w:bCs/>
      <w:dstrike/>
      <w:color w:val="00000A"/>
      <w:szCs w:val="20"/>
      <w:lang w:eastAsia="zh-CN" w:bidi="hi-IN"/>
    </w:rPr>
  </w:style>
  <w:style w:type="paragraph" w:customStyle="1" w:styleId="affc">
    <w:name w:val="Содержимое таблицы"/>
    <w:basedOn w:val="a"/>
    <w:qFormat/>
    <w:rsid w:val="00493FFB"/>
    <w:pPr>
      <w:suppressLineNumbers/>
      <w:tabs>
        <w:tab w:val="left" w:pos="708"/>
      </w:tabs>
      <w:suppressAutoHyphens/>
      <w:spacing w:line="100" w:lineRule="atLeast"/>
    </w:pPr>
    <w:rPr>
      <w:rFonts w:ascii="Calibri" w:eastAsia="Times New Roman" w:hAnsi="Calibri"/>
      <w:color w:val="00000A"/>
      <w:lang w:bidi="ar-SA"/>
    </w:rPr>
  </w:style>
  <w:style w:type="paragraph" w:customStyle="1" w:styleId="affd">
    <w:name w:val="Заголовок таблицы"/>
    <w:basedOn w:val="affc"/>
    <w:qFormat/>
    <w:rsid w:val="00493FFB"/>
    <w:pPr>
      <w:jc w:val="center"/>
    </w:pPr>
    <w:rPr>
      <w:b/>
      <w:bCs/>
    </w:rPr>
  </w:style>
  <w:style w:type="paragraph" w:customStyle="1" w:styleId="1f5">
    <w:name w:val="Рецензия1"/>
    <w:uiPriority w:val="99"/>
    <w:qFormat/>
    <w:rsid w:val="00493FFB"/>
    <w:pPr>
      <w:suppressAutoHyphens/>
      <w:spacing w:line="100" w:lineRule="atLeast"/>
    </w:pPr>
    <w:rPr>
      <w:rFonts w:ascii="Calibri" w:eastAsia="Times New Roman" w:hAnsi="Calibri"/>
      <w:color w:val="00000A"/>
      <w:sz w:val="24"/>
      <w:lang w:bidi="ar-SA"/>
    </w:rPr>
  </w:style>
  <w:style w:type="paragraph" w:customStyle="1" w:styleId="1f6">
    <w:name w:val="Обычный1"/>
    <w:qFormat/>
    <w:rsid w:val="00493FFB"/>
    <w:rPr>
      <w:rFonts w:ascii="Calibri" w:eastAsia="Times New Roman" w:hAnsi="Calibri" w:cs="Times New Roman"/>
      <w:color w:val="000000"/>
      <w:sz w:val="24"/>
      <w:szCs w:val="20"/>
      <w:lang w:bidi="ar-SA"/>
    </w:rPr>
  </w:style>
  <w:style w:type="paragraph" w:styleId="affe">
    <w:name w:val="List Paragraph"/>
    <w:basedOn w:val="a"/>
    <w:uiPriority w:val="34"/>
    <w:qFormat/>
    <w:rsid w:val="00493FFB"/>
    <w:pPr>
      <w:ind w:left="720" w:firstLine="709"/>
      <w:contextualSpacing/>
      <w:jc w:val="both"/>
    </w:pPr>
    <w:rPr>
      <w:rFonts w:ascii="Bookman Old Style" w:eastAsia="Times New Roman" w:hAnsi="Bookman Old Style" w:cs="Times New Roman"/>
      <w:color w:val="auto"/>
      <w:lang w:bidi="ar-SA"/>
    </w:rPr>
  </w:style>
  <w:style w:type="paragraph" w:styleId="afff">
    <w:name w:val="No Spacing"/>
    <w:uiPriority w:val="1"/>
    <w:qFormat/>
    <w:rsid w:val="00493FFB"/>
    <w:rPr>
      <w:rFonts w:ascii="Times New Roman" w:eastAsia="Arial Unicode MS" w:hAnsi="Times New Roman" w:cs="Arial Unicode MS"/>
      <w:color w:val="000000"/>
      <w:sz w:val="28"/>
      <w:lang w:bidi="ar-SA"/>
    </w:rPr>
  </w:style>
  <w:style w:type="numbering" w:customStyle="1" w:styleId="1f7">
    <w:name w:val="Нет списка1"/>
    <w:uiPriority w:val="99"/>
    <w:semiHidden/>
    <w:unhideWhenUsed/>
    <w:qFormat/>
    <w:rsid w:val="00493FFB"/>
  </w:style>
  <w:style w:type="table" w:styleId="afff0">
    <w:name w:val="Table Grid"/>
    <w:basedOn w:val="a1"/>
    <w:uiPriority w:val="59"/>
    <w:rsid w:val="00A260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Style0">
    <w:name w:val="TableStyle0"/>
    <w:rsid w:val="00F704BB"/>
    <w:rPr>
      <w:rFonts w:eastAsiaTheme="minorEastAsia" w:cstheme="minorBidi"/>
      <w:sz w:val="16"/>
      <w:szCs w:val="22"/>
      <w:lang w:bidi="ar-SA"/>
    </w:rPr>
    <w:tblPr>
      <w:tblCellMar>
        <w:top w:w="0" w:type="dxa"/>
        <w:left w:w="0" w:type="dxa"/>
        <w:bottom w:w="0" w:type="dxa"/>
        <w:right w:w="0" w:type="dxa"/>
      </w:tblCellMar>
    </w:tblPr>
  </w:style>
  <w:style w:type="table" w:customStyle="1" w:styleId="1f8">
    <w:name w:val="Сетка таблицы1"/>
    <w:basedOn w:val="a1"/>
    <w:uiPriority w:val="59"/>
    <w:rsid w:val="00493FFB"/>
    <w:rPr>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38D3-2459-4B03-A79B-F486258A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6920</Words>
  <Characters>39445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Д.А.. Королев</dc:creator>
  <dc:description/>
  <cp:lastModifiedBy>BOSS</cp:lastModifiedBy>
  <cp:revision>4</cp:revision>
  <cp:lastPrinted>2022-04-29T06:44:00Z</cp:lastPrinted>
  <dcterms:created xsi:type="dcterms:W3CDTF">2022-12-05T11:50:00Z</dcterms:created>
  <dcterms:modified xsi:type="dcterms:W3CDTF">2022-12-22T07:36:00Z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